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C48E8" w14:textId="199C1E06" w:rsidR="00961D6F" w:rsidRPr="000E6242" w:rsidRDefault="00961D6F" w:rsidP="00961D6F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62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МЕТАПРЕДМЕТНЫЙ ПОДХОД</w:t>
      </w:r>
      <w:r w:rsidRPr="000E6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E62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ФОРМИРОВАНИИ АКМЕОЛОГИЧЕСКОЙ ЛИЧНОСТИ НА УРОКАХ РУССКОГО ЯЗЫКА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ЛИТЕРАТУРЫ</w:t>
      </w:r>
      <w:r w:rsidRPr="000E62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АКМЕОЛОГИЧЕСКИЙ АЭРОСТАТ</w:t>
      </w:r>
    </w:p>
    <w:p w14:paraId="04CBCC36" w14:textId="77777777" w:rsidR="00961D6F" w:rsidRDefault="00961D6F" w:rsidP="00961D6F">
      <w:pPr>
        <w:shd w:val="clear" w:color="auto" w:fill="FFFFFF"/>
        <w:ind w:left="5664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</w:p>
    <w:p w14:paraId="0FA764E7" w14:textId="47BBA593" w:rsidR="00961D6F" w:rsidRPr="00961D6F" w:rsidRDefault="00961D6F" w:rsidP="00961D6F">
      <w:pPr>
        <w:shd w:val="clear" w:color="auto" w:fill="FFFFFF"/>
        <w:ind w:left="5664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00961D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Прядко Александра Георгиевна,</w:t>
      </w:r>
    </w:p>
    <w:p w14:paraId="7B048B57" w14:textId="6D358EBA" w:rsidR="00961D6F" w:rsidRPr="00961D6F" w:rsidRDefault="00961D6F" w:rsidP="00961D6F">
      <w:pPr>
        <w:shd w:val="clear" w:color="auto" w:fill="FFFFFF"/>
        <w:ind w:left="5664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00961D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учитель русского языка и литературы</w:t>
      </w:r>
    </w:p>
    <w:p w14:paraId="3AB17254" w14:textId="1965E9A5" w:rsidR="00961D6F" w:rsidRDefault="00961D6F" w:rsidP="00961D6F">
      <w:pPr>
        <w:shd w:val="clear" w:color="auto" w:fill="FFFFFF"/>
        <w:ind w:left="5664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 w:rsidRPr="00961D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МАОУ Гимназия № 1 </w:t>
      </w:r>
      <w:proofErr w:type="spellStart"/>
      <w:r w:rsidRPr="00961D6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им.А.С.Пушкина</w:t>
      </w:r>
      <w:proofErr w:type="spellEnd"/>
    </w:p>
    <w:p w14:paraId="61FD9AEC" w14:textId="77777777" w:rsidR="00961D6F" w:rsidRDefault="00961D6F" w:rsidP="00961D6F">
      <w:pPr>
        <w:shd w:val="clear" w:color="auto" w:fill="FFFFFF"/>
        <w:ind w:left="5664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г.Южно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-Сахалинск, </w:t>
      </w:r>
    </w:p>
    <w:p w14:paraId="75C110FE" w14:textId="00874F66" w:rsidR="00961D6F" w:rsidRPr="00961D6F" w:rsidRDefault="00961D6F" w:rsidP="00961D6F">
      <w:pPr>
        <w:shd w:val="clear" w:color="auto" w:fill="FFFFFF"/>
        <w:ind w:left="5664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Сахалинская область</w:t>
      </w:r>
    </w:p>
    <w:p w14:paraId="01EBA23D" w14:textId="77777777" w:rsidR="00961D6F" w:rsidRDefault="00961D6F" w:rsidP="008C5BF9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CA1DF97" w14:textId="0175091F" w:rsidR="000E6242" w:rsidRPr="000E6242" w:rsidRDefault="000E6242" w:rsidP="008C5BF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52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Мастер-класс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Pr="000E62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Метапредметный</w:t>
      </w:r>
      <w:proofErr w:type="spellEnd"/>
      <w:r w:rsidRPr="000E62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подход</w:t>
      </w:r>
      <w:r w:rsidRPr="000E6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E62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формировании </w:t>
      </w:r>
      <w:proofErr w:type="spellStart"/>
      <w:r w:rsidRPr="000E62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акмеологической</w:t>
      </w:r>
      <w:proofErr w:type="spellEnd"/>
      <w:r w:rsidRPr="000E62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личности на уроках русского языка</w:t>
      </w:r>
      <w:r w:rsidR="00025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литературы</w:t>
      </w:r>
      <w:r w:rsidRPr="000E62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0E62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Акмеологический</w:t>
      </w:r>
      <w:proofErr w:type="spellEnd"/>
      <w:r w:rsidRPr="000E62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аэростат</w:t>
      </w:r>
      <w:r w:rsidR="00025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14:paraId="13EE37D6" w14:textId="77777777" w:rsidR="0042594B" w:rsidRPr="000E6242" w:rsidRDefault="006A2C5F" w:rsidP="008C5BF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624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Участники:</w:t>
      </w:r>
      <w:r w:rsidRPr="000E62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учителя</w:t>
      </w:r>
      <w:r w:rsidR="0042594B" w:rsidRPr="000E62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-предметники</w:t>
      </w:r>
    </w:p>
    <w:p w14:paraId="6A5B255A" w14:textId="64AE07B0" w:rsidR="006A2C5F" w:rsidRPr="000E6242" w:rsidRDefault="006A2C5F" w:rsidP="008C5BF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E6242">
        <w:rPr>
          <w:b/>
          <w:bCs/>
          <w:color w:val="000000" w:themeColor="text1"/>
          <w:sz w:val="28"/>
          <w:szCs w:val="28"/>
        </w:rPr>
        <w:t>Цель мастер-класса: </w:t>
      </w:r>
      <w:r w:rsidR="002C4000" w:rsidRPr="000E6242">
        <w:rPr>
          <w:color w:val="000000" w:themeColor="text1"/>
          <w:sz w:val="28"/>
          <w:szCs w:val="28"/>
        </w:rPr>
        <w:t xml:space="preserve">создание условий для восприятия опыта работы по использованию </w:t>
      </w:r>
      <w:proofErr w:type="spellStart"/>
      <w:r w:rsidR="002C4000" w:rsidRPr="000E6242">
        <w:rPr>
          <w:color w:val="000000" w:themeColor="text1"/>
          <w:sz w:val="28"/>
          <w:szCs w:val="28"/>
        </w:rPr>
        <w:t>метапредметных</w:t>
      </w:r>
      <w:proofErr w:type="spellEnd"/>
      <w:r w:rsidR="002C4000" w:rsidRPr="000E6242">
        <w:rPr>
          <w:color w:val="000000" w:themeColor="text1"/>
          <w:sz w:val="28"/>
          <w:szCs w:val="28"/>
        </w:rPr>
        <w:t xml:space="preserve"> технологий и приёмов </w:t>
      </w:r>
      <w:r w:rsidR="00024ED3" w:rsidRPr="000E6242">
        <w:rPr>
          <w:color w:val="000000" w:themeColor="text1"/>
          <w:sz w:val="28"/>
          <w:szCs w:val="28"/>
        </w:rPr>
        <w:t>в процессе обучения</w:t>
      </w:r>
      <w:r w:rsidR="0016443C" w:rsidRPr="000E6242">
        <w:rPr>
          <w:color w:val="000000" w:themeColor="text1"/>
          <w:sz w:val="28"/>
          <w:szCs w:val="28"/>
        </w:rPr>
        <w:t xml:space="preserve"> русскому языку; ознакомление с приёмом «</w:t>
      </w:r>
      <w:proofErr w:type="spellStart"/>
      <w:r w:rsidR="0016443C" w:rsidRPr="000E6242">
        <w:rPr>
          <w:color w:val="000000" w:themeColor="text1"/>
          <w:sz w:val="28"/>
          <w:szCs w:val="28"/>
        </w:rPr>
        <w:t>акмеологический</w:t>
      </w:r>
      <w:proofErr w:type="spellEnd"/>
      <w:r w:rsidR="0016443C" w:rsidRPr="000E6242">
        <w:rPr>
          <w:color w:val="000000" w:themeColor="text1"/>
          <w:sz w:val="28"/>
          <w:szCs w:val="28"/>
        </w:rPr>
        <w:t xml:space="preserve"> аэростат».</w:t>
      </w:r>
    </w:p>
    <w:p w14:paraId="739E4715" w14:textId="77777777" w:rsidR="002C4000" w:rsidRPr="000E6242" w:rsidRDefault="006A2C5F" w:rsidP="008C5BF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624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Задачи:</w:t>
      </w:r>
    </w:p>
    <w:p w14:paraId="44CAE202" w14:textId="68CDD94E" w:rsidR="002C4000" w:rsidRPr="000E6242" w:rsidRDefault="00241786" w:rsidP="008C5BF9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E6242">
        <w:rPr>
          <w:color w:val="000000" w:themeColor="text1"/>
          <w:sz w:val="28"/>
          <w:szCs w:val="28"/>
        </w:rPr>
        <w:t xml:space="preserve">продемонстрировать </w:t>
      </w:r>
      <w:r w:rsidR="002C4000" w:rsidRPr="000E6242">
        <w:rPr>
          <w:color w:val="000000" w:themeColor="text1"/>
          <w:sz w:val="28"/>
          <w:szCs w:val="28"/>
        </w:rPr>
        <w:t xml:space="preserve">возможности </w:t>
      </w:r>
      <w:proofErr w:type="spellStart"/>
      <w:r w:rsidR="002C4000" w:rsidRPr="000E6242">
        <w:rPr>
          <w:color w:val="000000" w:themeColor="text1"/>
          <w:sz w:val="28"/>
          <w:szCs w:val="28"/>
        </w:rPr>
        <w:t>метапредметного</w:t>
      </w:r>
      <w:proofErr w:type="spellEnd"/>
      <w:r w:rsidR="002C4000" w:rsidRPr="000E6242">
        <w:rPr>
          <w:color w:val="000000" w:themeColor="text1"/>
          <w:sz w:val="28"/>
          <w:szCs w:val="28"/>
        </w:rPr>
        <w:t xml:space="preserve"> компонента</w:t>
      </w:r>
      <w:r w:rsidRPr="000E6242">
        <w:rPr>
          <w:color w:val="000000" w:themeColor="text1"/>
          <w:sz w:val="28"/>
          <w:szCs w:val="28"/>
        </w:rPr>
        <w:t xml:space="preserve"> в</w:t>
      </w:r>
      <w:r w:rsidR="002C4000" w:rsidRPr="000E6242">
        <w:rPr>
          <w:color w:val="000000" w:themeColor="text1"/>
          <w:sz w:val="28"/>
          <w:szCs w:val="28"/>
        </w:rPr>
        <w:t xml:space="preserve"> уроке русского языка </w:t>
      </w:r>
      <w:r w:rsidR="00961D6F">
        <w:rPr>
          <w:color w:val="000000" w:themeColor="text1"/>
          <w:sz w:val="28"/>
          <w:szCs w:val="28"/>
        </w:rPr>
        <w:t xml:space="preserve">и литературы </w:t>
      </w:r>
      <w:r w:rsidR="002C4000" w:rsidRPr="000E6242">
        <w:rPr>
          <w:color w:val="000000" w:themeColor="text1"/>
          <w:sz w:val="28"/>
          <w:szCs w:val="28"/>
        </w:rPr>
        <w:t xml:space="preserve">в </w:t>
      </w:r>
      <w:r w:rsidRPr="000E6242">
        <w:rPr>
          <w:color w:val="000000" w:themeColor="text1"/>
          <w:sz w:val="28"/>
          <w:szCs w:val="28"/>
        </w:rPr>
        <w:t>основной</w:t>
      </w:r>
      <w:r w:rsidR="002C4000" w:rsidRPr="000E6242">
        <w:rPr>
          <w:color w:val="000000" w:themeColor="text1"/>
          <w:sz w:val="28"/>
          <w:szCs w:val="28"/>
        </w:rPr>
        <w:t xml:space="preserve"> школе;</w:t>
      </w:r>
    </w:p>
    <w:p w14:paraId="364D3268" w14:textId="5C70E7E0" w:rsidR="002C4000" w:rsidRPr="000E6242" w:rsidRDefault="002C4000" w:rsidP="008C5BF9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E6242">
        <w:rPr>
          <w:color w:val="000000" w:themeColor="text1"/>
          <w:sz w:val="28"/>
          <w:szCs w:val="28"/>
        </w:rPr>
        <w:t xml:space="preserve">предоставить возможность для оценки эффективности </w:t>
      </w:r>
      <w:r w:rsidR="00414C76" w:rsidRPr="000E6242">
        <w:rPr>
          <w:color w:val="000000" w:themeColor="text1"/>
          <w:sz w:val="28"/>
          <w:szCs w:val="28"/>
        </w:rPr>
        <w:t xml:space="preserve">использования </w:t>
      </w:r>
      <w:proofErr w:type="spellStart"/>
      <w:r w:rsidRPr="000E6242">
        <w:rPr>
          <w:color w:val="000000" w:themeColor="text1"/>
          <w:sz w:val="28"/>
          <w:szCs w:val="28"/>
        </w:rPr>
        <w:t>метапредметных</w:t>
      </w:r>
      <w:proofErr w:type="spellEnd"/>
      <w:r w:rsidRPr="000E6242">
        <w:rPr>
          <w:color w:val="000000" w:themeColor="text1"/>
          <w:sz w:val="28"/>
          <w:szCs w:val="28"/>
        </w:rPr>
        <w:t xml:space="preserve"> технологий и приёмов</w:t>
      </w:r>
      <w:r w:rsidR="00414C76" w:rsidRPr="000E6242">
        <w:rPr>
          <w:color w:val="000000" w:themeColor="text1"/>
          <w:sz w:val="28"/>
          <w:szCs w:val="28"/>
        </w:rPr>
        <w:t>;</w:t>
      </w:r>
    </w:p>
    <w:p w14:paraId="727C7262" w14:textId="6D82FC0E" w:rsidR="00414C76" w:rsidRPr="000E6242" w:rsidRDefault="006641AF" w:rsidP="008C5BF9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E6242">
        <w:rPr>
          <w:color w:val="000000" w:themeColor="text1"/>
          <w:sz w:val="28"/>
          <w:szCs w:val="28"/>
        </w:rPr>
        <w:t>ознакомить с приёмом «</w:t>
      </w:r>
      <w:proofErr w:type="spellStart"/>
      <w:r w:rsidRPr="000E6242">
        <w:rPr>
          <w:color w:val="000000" w:themeColor="text1"/>
          <w:sz w:val="28"/>
          <w:szCs w:val="28"/>
        </w:rPr>
        <w:t>акмеологический</w:t>
      </w:r>
      <w:proofErr w:type="spellEnd"/>
      <w:r w:rsidRPr="000E6242">
        <w:rPr>
          <w:color w:val="000000" w:themeColor="text1"/>
          <w:sz w:val="28"/>
          <w:szCs w:val="28"/>
        </w:rPr>
        <w:t xml:space="preserve"> аэростат»;</w:t>
      </w:r>
    </w:p>
    <w:p w14:paraId="61E4D60C" w14:textId="6090A083" w:rsidR="00936571" w:rsidRPr="000E6242" w:rsidRDefault="00936571" w:rsidP="008C5BF9">
      <w:pPr>
        <w:pStyle w:val="a7"/>
        <w:numPr>
          <w:ilvl w:val="0"/>
          <w:numId w:val="16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62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дать возможность продемонстрировать коммуникативн</w:t>
      </w:r>
      <w:r w:rsidR="0040709A" w:rsidRPr="000E62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ое</w:t>
      </w:r>
      <w:r w:rsidRPr="000E62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0709A" w:rsidRPr="000E62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взаимо</w:t>
      </w:r>
      <w:r w:rsidRPr="000E62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действи</w:t>
      </w:r>
      <w:r w:rsidR="0040709A" w:rsidRPr="000E62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0E62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участников в условиях малой группы.</w:t>
      </w:r>
    </w:p>
    <w:p w14:paraId="50AF18A9" w14:textId="62BB1E7E" w:rsidR="00ED69BD" w:rsidRPr="000E6242" w:rsidRDefault="006A2C5F" w:rsidP="008C5BF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624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Форма</w:t>
      </w:r>
      <w:r w:rsidRPr="000E62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="00936571" w:rsidRPr="000E62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интерактивное </w:t>
      </w:r>
      <w:r w:rsidRPr="000E62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занятие с элементами </w:t>
      </w:r>
      <w:proofErr w:type="spellStart"/>
      <w:r w:rsidR="00ED69BD" w:rsidRPr="000E62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акмеологического</w:t>
      </w:r>
      <w:proofErr w:type="spellEnd"/>
      <w:r w:rsidR="00ED69BD" w:rsidRPr="000E62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0709A" w:rsidRPr="000E62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принципа обучения</w:t>
      </w:r>
      <w:r w:rsidR="00ED69BD" w:rsidRPr="000E62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личности.</w:t>
      </w:r>
    </w:p>
    <w:p w14:paraId="7C614EE5" w14:textId="77777777" w:rsidR="006A2C5F" w:rsidRPr="000E6242" w:rsidRDefault="006A2C5F" w:rsidP="008C5BF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624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Методы:</w:t>
      </w:r>
      <w:r w:rsidRPr="000E62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словесный, наглядный, репродуктивный.</w:t>
      </w:r>
    </w:p>
    <w:p w14:paraId="3C1CA718" w14:textId="77777777" w:rsidR="006A2C5F" w:rsidRPr="000E6242" w:rsidRDefault="006A2C5F" w:rsidP="008C5BF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624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Продолжительность:</w:t>
      </w:r>
      <w:r w:rsidRPr="000E62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1 учебный час (40 минут).</w:t>
      </w:r>
    </w:p>
    <w:p w14:paraId="32431FF5" w14:textId="32245E7C" w:rsidR="006A2C5F" w:rsidRPr="000E6242" w:rsidRDefault="006A2C5F" w:rsidP="008C5BF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624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Оборудование: </w:t>
      </w:r>
      <w:r w:rsidRPr="000E62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мультимедийное оборудование, </w:t>
      </w:r>
      <w:r w:rsidR="00895690" w:rsidRPr="000E62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шаблон аэростата.</w:t>
      </w:r>
    </w:p>
    <w:p w14:paraId="04DB553C" w14:textId="57D00776" w:rsidR="008F4925" w:rsidRPr="0002529F" w:rsidRDefault="006A2C5F" w:rsidP="008C5BF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E6242">
        <w:rPr>
          <w:b/>
          <w:bCs/>
          <w:color w:val="000000" w:themeColor="text1"/>
          <w:sz w:val="28"/>
          <w:szCs w:val="28"/>
        </w:rPr>
        <w:t>Предполагаемый результат: </w:t>
      </w:r>
      <w:r w:rsidRPr="000E6242">
        <w:rPr>
          <w:color w:val="000000" w:themeColor="text1"/>
          <w:sz w:val="28"/>
          <w:szCs w:val="28"/>
        </w:rPr>
        <w:t xml:space="preserve">участники мастер-класса познакомятся с </w:t>
      </w:r>
      <w:r w:rsidR="00895690" w:rsidRPr="000E6242">
        <w:rPr>
          <w:color w:val="000000" w:themeColor="text1"/>
          <w:sz w:val="28"/>
          <w:szCs w:val="28"/>
        </w:rPr>
        <w:t xml:space="preserve">возможностями </w:t>
      </w:r>
      <w:proofErr w:type="spellStart"/>
      <w:r w:rsidR="00895690" w:rsidRPr="000E6242">
        <w:rPr>
          <w:color w:val="000000" w:themeColor="text1"/>
          <w:sz w:val="28"/>
          <w:szCs w:val="28"/>
        </w:rPr>
        <w:t>метапредметных</w:t>
      </w:r>
      <w:proofErr w:type="spellEnd"/>
      <w:r w:rsidR="00895690" w:rsidRPr="000E6242">
        <w:rPr>
          <w:color w:val="000000" w:themeColor="text1"/>
          <w:sz w:val="28"/>
          <w:szCs w:val="28"/>
        </w:rPr>
        <w:t xml:space="preserve"> технологий и приёмов на уроках русского языка; </w:t>
      </w:r>
      <w:r w:rsidRPr="000E6242">
        <w:rPr>
          <w:color w:val="000000" w:themeColor="text1"/>
          <w:sz w:val="28"/>
          <w:szCs w:val="28"/>
        </w:rPr>
        <w:t>смогут практически их применять.</w:t>
      </w:r>
    </w:p>
    <w:p w14:paraId="7AD791A6" w14:textId="5813A630" w:rsidR="006A2C5F" w:rsidRPr="000E6242" w:rsidRDefault="006A2C5F" w:rsidP="008C5BF9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624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проведения мастер-класса:</w:t>
      </w:r>
    </w:p>
    <w:p w14:paraId="589C915C" w14:textId="0FAF10F4" w:rsidR="007261ED" w:rsidRPr="000E6242" w:rsidRDefault="00895690" w:rsidP="008C5BF9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62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r w:rsidRPr="000E62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6A2C5F" w:rsidRPr="000E62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ТЕОРЕТИЧЕСКАЯ ЧАСТЬ</w:t>
      </w:r>
    </w:p>
    <w:p w14:paraId="30DF8954" w14:textId="4923CE7B" w:rsidR="00855713" w:rsidRPr="000E6242" w:rsidRDefault="00855713" w:rsidP="008C5B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proofErr w:type="spellStart"/>
      <w:r w:rsidRPr="000E6242">
        <w:rPr>
          <w:color w:val="000000" w:themeColor="text1"/>
          <w:sz w:val="28"/>
          <w:szCs w:val="28"/>
        </w:rPr>
        <w:t>Акмеологический</w:t>
      </w:r>
      <w:proofErr w:type="spellEnd"/>
      <w:r w:rsidRPr="000E6242">
        <w:rPr>
          <w:color w:val="000000" w:themeColor="text1"/>
          <w:sz w:val="28"/>
          <w:szCs w:val="28"/>
        </w:rPr>
        <w:t xml:space="preserve"> подход в настоящее время является одним из прогрессивных и перспективных для современной школы. </w:t>
      </w:r>
      <w:proofErr w:type="spellStart"/>
      <w:r w:rsidRPr="000E6242">
        <w:rPr>
          <w:color w:val="000000" w:themeColor="text1"/>
          <w:sz w:val="28"/>
          <w:szCs w:val="28"/>
        </w:rPr>
        <w:t>А</w:t>
      </w:r>
      <w:r w:rsidR="00961D6F">
        <w:rPr>
          <w:color w:val="000000" w:themeColor="text1"/>
          <w:sz w:val="28"/>
          <w:szCs w:val="28"/>
        </w:rPr>
        <w:t>.А.Д</w:t>
      </w:r>
      <w:r w:rsidRPr="000E6242">
        <w:rPr>
          <w:color w:val="000000" w:themeColor="text1"/>
          <w:sz w:val="28"/>
          <w:szCs w:val="28"/>
        </w:rPr>
        <w:t>еркач</w:t>
      </w:r>
      <w:proofErr w:type="spellEnd"/>
      <w:r w:rsidR="00961D6F">
        <w:rPr>
          <w:color w:val="000000" w:themeColor="text1"/>
          <w:sz w:val="28"/>
          <w:szCs w:val="28"/>
        </w:rPr>
        <w:t>, р</w:t>
      </w:r>
      <w:r w:rsidR="00961D6F" w:rsidRPr="000E6242">
        <w:rPr>
          <w:color w:val="000000" w:themeColor="text1"/>
          <w:sz w:val="28"/>
          <w:szCs w:val="28"/>
        </w:rPr>
        <w:t>оссийский учёный и педагог в области психологии</w:t>
      </w:r>
      <w:r w:rsidR="00961D6F">
        <w:rPr>
          <w:color w:val="000000" w:themeColor="text1"/>
          <w:sz w:val="28"/>
          <w:szCs w:val="28"/>
        </w:rPr>
        <w:t xml:space="preserve">, </w:t>
      </w:r>
      <w:r w:rsidRPr="000E6242">
        <w:rPr>
          <w:color w:val="000000" w:themeColor="text1"/>
          <w:sz w:val="28"/>
          <w:szCs w:val="28"/>
        </w:rPr>
        <w:t xml:space="preserve">так говорил о сущности </w:t>
      </w:r>
      <w:proofErr w:type="spellStart"/>
      <w:r w:rsidRPr="000E6242">
        <w:rPr>
          <w:color w:val="000000" w:themeColor="text1"/>
          <w:sz w:val="28"/>
          <w:szCs w:val="28"/>
        </w:rPr>
        <w:t>акмеологического</w:t>
      </w:r>
      <w:proofErr w:type="spellEnd"/>
      <w:r w:rsidRPr="000E6242">
        <w:rPr>
          <w:color w:val="000000" w:themeColor="text1"/>
          <w:sz w:val="28"/>
          <w:szCs w:val="28"/>
        </w:rPr>
        <w:t xml:space="preserve"> подхода в образовании: «Сущность </w:t>
      </w:r>
      <w:proofErr w:type="spellStart"/>
      <w:r w:rsidRPr="000E6242">
        <w:rPr>
          <w:color w:val="000000" w:themeColor="text1"/>
          <w:sz w:val="28"/>
          <w:szCs w:val="28"/>
        </w:rPr>
        <w:t>акмеологического</w:t>
      </w:r>
      <w:proofErr w:type="spellEnd"/>
      <w:r w:rsidRPr="000E6242">
        <w:rPr>
          <w:color w:val="000000" w:themeColor="text1"/>
          <w:sz w:val="28"/>
          <w:szCs w:val="28"/>
        </w:rPr>
        <w:t xml:space="preserve"> подхода заключается в осуществлении комплексного </w:t>
      </w:r>
      <w:r w:rsidR="00502E44" w:rsidRPr="000E6242">
        <w:rPr>
          <w:color w:val="000000" w:themeColor="text1"/>
          <w:sz w:val="28"/>
          <w:szCs w:val="28"/>
        </w:rPr>
        <w:t>формирования личности</w:t>
      </w:r>
      <w:r w:rsidRPr="000E6242">
        <w:rPr>
          <w:color w:val="000000" w:themeColor="text1"/>
          <w:sz w:val="28"/>
          <w:szCs w:val="28"/>
        </w:rPr>
        <w:t>, проходяще</w:t>
      </w:r>
      <w:r w:rsidR="00502E44" w:rsidRPr="000E6242">
        <w:rPr>
          <w:color w:val="000000" w:themeColor="text1"/>
          <w:sz w:val="28"/>
          <w:szCs w:val="28"/>
        </w:rPr>
        <w:t>й путь</w:t>
      </w:r>
      <w:r w:rsidRPr="000E6242">
        <w:rPr>
          <w:color w:val="000000" w:themeColor="text1"/>
          <w:sz w:val="28"/>
          <w:szCs w:val="28"/>
        </w:rPr>
        <w:t xml:space="preserve"> взросления, для того чтобы содействовать е</w:t>
      </w:r>
      <w:r w:rsidR="00502E44" w:rsidRPr="000E6242">
        <w:rPr>
          <w:color w:val="000000" w:themeColor="text1"/>
          <w:sz w:val="28"/>
          <w:szCs w:val="28"/>
        </w:rPr>
        <w:t>ё</w:t>
      </w:r>
      <w:r w:rsidRPr="000E6242">
        <w:rPr>
          <w:color w:val="000000" w:themeColor="text1"/>
          <w:sz w:val="28"/>
          <w:szCs w:val="28"/>
        </w:rPr>
        <w:t xml:space="preserve"> достижению высших уровней, на которые может подняться каждый».</w:t>
      </w:r>
    </w:p>
    <w:p w14:paraId="56806E2C" w14:textId="5B33546A" w:rsidR="00855713" w:rsidRPr="000E6242" w:rsidRDefault="00855713" w:rsidP="008C5B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E6242">
        <w:rPr>
          <w:color w:val="000000" w:themeColor="text1"/>
          <w:sz w:val="28"/>
          <w:szCs w:val="28"/>
        </w:rPr>
        <w:t xml:space="preserve">Необходимость </w:t>
      </w:r>
      <w:proofErr w:type="spellStart"/>
      <w:r w:rsidRPr="000E6242">
        <w:rPr>
          <w:color w:val="000000" w:themeColor="text1"/>
          <w:sz w:val="28"/>
          <w:szCs w:val="28"/>
        </w:rPr>
        <w:t>акмеологического</w:t>
      </w:r>
      <w:proofErr w:type="spellEnd"/>
      <w:r w:rsidRPr="000E6242">
        <w:rPr>
          <w:color w:val="000000" w:themeColor="text1"/>
          <w:sz w:val="28"/>
          <w:szCs w:val="28"/>
        </w:rPr>
        <w:t xml:space="preserve"> подхода в учебно-воспитательном процессе очевидна, поскольку общество ожидает от педагога, что его ученики, став выпускниками, будут коммуникабельными, креативными, самостоятельно мыслящими личностями, стремящимися к успеху и умеющими самостоятельно строить индивидуальную траекторию развития.</w:t>
      </w:r>
    </w:p>
    <w:p w14:paraId="5315BA86" w14:textId="70BDBA90" w:rsidR="008F4925" w:rsidRPr="000E6242" w:rsidRDefault="00FF04E4" w:rsidP="008C5B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E6242">
        <w:rPr>
          <w:color w:val="000000" w:themeColor="text1"/>
          <w:sz w:val="28"/>
          <w:szCs w:val="28"/>
        </w:rPr>
        <w:t>Давайте начнём наш мастер-класс с «удобных» вопросов.</w:t>
      </w:r>
      <w:r w:rsidR="008C2B81" w:rsidRPr="000E6242">
        <w:rPr>
          <w:color w:val="000000" w:themeColor="text1"/>
          <w:sz w:val="28"/>
          <w:szCs w:val="28"/>
        </w:rPr>
        <w:t xml:space="preserve"> Это вопросы, на которые каждый из вас либо знает точный ответ, либо имеет представление о данности.</w:t>
      </w:r>
    </w:p>
    <w:p w14:paraId="204529CF" w14:textId="6D619172" w:rsidR="00895690" w:rsidRPr="000E6242" w:rsidRDefault="008C2B81" w:rsidP="008C5BF9">
      <w:pPr>
        <w:shd w:val="clear" w:color="auto" w:fill="FFFFFF"/>
        <w:ind w:left="360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0E624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lastRenderedPageBreak/>
        <w:t>«Удобные» вопросы:</w:t>
      </w:r>
    </w:p>
    <w:p w14:paraId="5A59459C" w14:textId="77777777" w:rsidR="00C9705A" w:rsidRPr="000E6242" w:rsidRDefault="00C9705A" w:rsidP="008C5BF9">
      <w:pPr>
        <w:pStyle w:val="a7"/>
        <w:numPr>
          <w:ilvl w:val="0"/>
          <w:numId w:val="18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62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 такое </w:t>
      </w:r>
      <w:proofErr w:type="spellStart"/>
      <w:r w:rsidRPr="000E62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метапредметность</w:t>
      </w:r>
      <w:proofErr w:type="spellEnd"/>
      <w:r w:rsidRPr="000E62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14:paraId="2DD050AF" w14:textId="77777777" w:rsidR="00C9705A" w:rsidRPr="000E6242" w:rsidRDefault="00C9705A" w:rsidP="008C5BF9">
      <w:pPr>
        <w:pStyle w:val="a7"/>
        <w:numPr>
          <w:ilvl w:val="0"/>
          <w:numId w:val="18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62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 такое </w:t>
      </w:r>
      <w:proofErr w:type="spellStart"/>
      <w:r w:rsidRPr="000E62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метапредметы</w:t>
      </w:r>
      <w:proofErr w:type="spellEnd"/>
      <w:r w:rsidRPr="000E62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? </w:t>
      </w:r>
    </w:p>
    <w:p w14:paraId="2BB40957" w14:textId="53CFC49D" w:rsidR="00C9705A" w:rsidRPr="000E6242" w:rsidRDefault="00C9705A" w:rsidP="008C5BF9">
      <w:pPr>
        <w:pStyle w:val="a7"/>
        <w:numPr>
          <w:ilvl w:val="0"/>
          <w:numId w:val="18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62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Какие технологии и методики способствуют формированию </w:t>
      </w:r>
      <w:proofErr w:type="spellStart"/>
      <w:r w:rsidRPr="000E62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метапредметных</w:t>
      </w:r>
      <w:proofErr w:type="spellEnd"/>
      <w:r w:rsidRPr="000E62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результатов?</w:t>
      </w:r>
    </w:p>
    <w:p w14:paraId="0D4641DF" w14:textId="7CE9B2A4" w:rsidR="00023BD0" w:rsidRPr="000E6242" w:rsidRDefault="00B03320" w:rsidP="008C5BF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62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Итак, </w:t>
      </w:r>
      <w:proofErr w:type="spellStart"/>
      <w:r w:rsidRPr="000E624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метапредметность</w:t>
      </w:r>
      <w:proofErr w:type="spellEnd"/>
      <w:r w:rsidRPr="000E624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0E62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="00D73AE5" w:rsidRPr="000E62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интеграция содержания образования, направленная на устранение разобщенности знаний школьника, разделенных по отдельным предметам, и получение им представлений о целостной картине мира</w:t>
      </w:r>
      <w:r w:rsidR="00023BD0" w:rsidRPr="000E62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0FCFCB38" w14:textId="10930376" w:rsidR="00D73AE5" w:rsidRPr="000E6242" w:rsidRDefault="00544F37" w:rsidP="008C5BF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0E624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Метапредмет</w:t>
      </w:r>
      <w:proofErr w:type="spellEnd"/>
      <w:r w:rsidR="00D73AE5" w:rsidRPr="000E62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это то, что стоит за предметом или за несколькими предметами, находится в их основе и одновременно в связи с ними.</w:t>
      </w:r>
    </w:p>
    <w:p w14:paraId="45D64358" w14:textId="4E28AE9D" w:rsidR="000520DF" w:rsidRPr="000E6242" w:rsidRDefault="000520DF" w:rsidP="008C5BF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62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Таким образом, </w:t>
      </w:r>
      <w:proofErr w:type="spellStart"/>
      <w:r w:rsidRPr="000E62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метапредметный</w:t>
      </w:r>
      <w:proofErr w:type="spellEnd"/>
      <w:r w:rsidRPr="000E62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подход в обучении выполняет следующие функции:</w:t>
      </w:r>
    </w:p>
    <w:p w14:paraId="5189CE99" w14:textId="3E203CA3" w:rsidR="000520DF" w:rsidRPr="000E6242" w:rsidRDefault="000520DF" w:rsidP="008C5BF9">
      <w:pPr>
        <w:shd w:val="clear" w:color="auto" w:fill="FFFFFF"/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62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учит систематизировать знания;</w:t>
      </w:r>
    </w:p>
    <w:p w14:paraId="666550B8" w14:textId="4C5F2FE4" w:rsidR="000520DF" w:rsidRPr="000E6242" w:rsidRDefault="000520DF" w:rsidP="008C5BF9">
      <w:pPr>
        <w:shd w:val="clear" w:color="auto" w:fill="FFFFFF"/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62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учит самовыражению;</w:t>
      </w:r>
    </w:p>
    <w:p w14:paraId="4C876C8E" w14:textId="7DB51933" w:rsidR="0002529F" w:rsidRDefault="000520DF" w:rsidP="008C5BF9">
      <w:pPr>
        <w:shd w:val="clear" w:color="auto" w:fill="FFFFFF"/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62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формирует навыки практического применения знаний;</w:t>
      </w:r>
    </w:p>
    <w:p w14:paraId="02196564" w14:textId="57150C18" w:rsidR="000520DF" w:rsidRPr="000E6242" w:rsidRDefault="000520DF" w:rsidP="008C5BF9">
      <w:pPr>
        <w:shd w:val="clear" w:color="auto" w:fill="FFFFFF"/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62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формирует коммуникативные навыки;</w:t>
      </w:r>
    </w:p>
    <w:p w14:paraId="4C3DDAD9" w14:textId="32BD30EA" w:rsidR="000520DF" w:rsidRPr="000E6242" w:rsidRDefault="000520DF" w:rsidP="008C5BF9">
      <w:pPr>
        <w:shd w:val="clear" w:color="auto" w:fill="FFFFFF"/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62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развивает критическое мышление;</w:t>
      </w:r>
    </w:p>
    <w:p w14:paraId="0F0A6B6A" w14:textId="2794B589" w:rsidR="0002529F" w:rsidRDefault="000520DF" w:rsidP="00961D6F">
      <w:pPr>
        <w:shd w:val="clear" w:color="auto" w:fill="FFFFFF"/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62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воспитывает ответственность за принятые решения.</w:t>
      </w:r>
    </w:p>
    <w:p w14:paraId="6B5C4962" w14:textId="50DA25B1" w:rsidR="00C9705A" w:rsidRPr="000E6242" w:rsidRDefault="00E67E9C" w:rsidP="008C5BF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62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с вами определили ключевы</w:t>
      </w:r>
      <w:r w:rsidR="00511D97" w:rsidRPr="000E62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0E62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понятия для </w:t>
      </w:r>
      <w:proofErr w:type="spellStart"/>
      <w:r w:rsidRPr="000E62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0E62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етапредметного</w:t>
      </w:r>
      <w:proofErr w:type="spellEnd"/>
      <w:r w:rsidRPr="000E62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подхода, </w:t>
      </w:r>
      <w:r w:rsidR="00D24AEA" w:rsidRPr="000E62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это было для вас достаточно легко, </w:t>
      </w:r>
      <w:r w:rsidRPr="000E62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теперь я хочу предложить вам </w:t>
      </w:r>
      <w:r w:rsidR="00D24AEA" w:rsidRPr="000E62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ответить на «</w:t>
      </w:r>
      <w:r w:rsidR="00FA263C" w:rsidRPr="000E62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неудобные</w:t>
      </w:r>
      <w:r w:rsidR="00D24AEA" w:rsidRPr="000E62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FA263C" w:rsidRPr="000E62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вопросы</w:t>
      </w:r>
      <w:r w:rsidR="00D24AEA" w:rsidRPr="000E62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8F4925" w:rsidRPr="000E62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 вопросы, ответ на которые вы не сразу сможете сформулировать, которы</w:t>
      </w:r>
      <w:r w:rsidR="00850E04" w:rsidRPr="000E62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8F4925" w:rsidRPr="000E62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потребует от вас не столько знаний методики и педагогики, а скорее психологии.</w:t>
      </w:r>
    </w:p>
    <w:p w14:paraId="441BE108" w14:textId="113225DD" w:rsidR="008F4925" w:rsidRPr="000E6242" w:rsidRDefault="008F4925" w:rsidP="008C5BF9">
      <w:pPr>
        <w:shd w:val="clear" w:color="auto" w:fill="FFFFFF"/>
        <w:ind w:left="360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0E624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«Неудобные» вопросы:</w:t>
      </w:r>
    </w:p>
    <w:p w14:paraId="2A8B8FB8" w14:textId="77777777" w:rsidR="00FA263C" w:rsidRPr="000E6242" w:rsidRDefault="00FA263C" w:rsidP="008C5BF9">
      <w:pPr>
        <w:numPr>
          <w:ilvl w:val="0"/>
          <w:numId w:val="14"/>
        </w:numPr>
        <w:shd w:val="clear" w:color="auto" w:fill="FFFFFF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62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 изучает </w:t>
      </w:r>
      <w:proofErr w:type="spellStart"/>
      <w:r w:rsidRPr="000E62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акмеология</w:t>
      </w:r>
      <w:proofErr w:type="spellEnd"/>
      <w:r w:rsidRPr="000E62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</w:p>
    <w:p w14:paraId="47156261" w14:textId="36D84B87" w:rsidR="00FA263C" w:rsidRPr="000E6242" w:rsidRDefault="00FA263C" w:rsidP="008C5BF9">
      <w:pPr>
        <w:numPr>
          <w:ilvl w:val="0"/>
          <w:numId w:val="14"/>
        </w:numPr>
        <w:shd w:val="clear" w:color="auto" w:fill="FFFFFF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62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Какой подход в образовании называется </w:t>
      </w:r>
      <w:proofErr w:type="spellStart"/>
      <w:r w:rsidRPr="000E62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акмеологическим</w:t>
      </w:r>
      <w:proofErr w:type="spellEnd"/>
      <w:r w:rsidRPr="000E62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? </w:t>
      </w:r>
    </w:p>
    <w:p w14:paraId="1A6C0998" w14:textId="2B028995" w:rsidR="00FA263C" w:rsidRPr="000E6242" w:rsidRDefault="00FA263C" w:rsidP="008C5BF9">
      <w:pPr>
        <w:numPr>
          <w:ilvl w:val="0"/>
          <w:numId w:val="14"/>
        </w:numPr>
        <w:shd w:val="clear" w:color="auto" w:fill="FFFFFF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62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Назовите составляющие </w:t>
      </w:r>
      <w:proofErr w:type="spellStart"/>
      <w:r w:rsidRPr="000E62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акмеологической</w:t>
      </w:r>
      <w:proofErr w:type="spellEnd"/>
      <w:r w:rsidRPr="000E62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личности.</w:t>
      </w:r>
    </w:p>
    <w:p w14:paraId="17CFCF89" w14:textId="539E4986" w:rsidR="00D623F8" w:rsidRPr="000E6242" w:rsidRDefault="00D623F8" w:rsidP="008C5BF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62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Итак, </w:t>
      </w:r>
      <w:proofErr w:type="spellStart"/>
      <w:r w:rsidRPr="000E624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акмеология</w:t>
      </w:r>
      <w:proofErr w:type="spellEnd"/>
      <w:r w:rsidR="00FA263C" w:rsidRPr="000E62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(от др.-греч. α</w:t>
      </w:r>
      <w:proofErr w:type="spellStart"/>
      <w:r w:rsidR="00FA263C" w:rsidRPr="000E62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κμή</w:t>
      </w:r>
      <w:proofErr w:type="spellEnd"/>
      <w:r w:rsidR="00FA263C" w:rsidRPr="000E62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FA263C" w:rsidRPr="000E62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akme</w:t>
      </w:r>
      <w:proofErr w:type="spellEnd"/>
      <w:r w:rsidR="00FA263C" w:rsidRPr="000E62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— вершина, др.-греч. </w:t>
      </w:r>
      <w:proofErr w:type="spellStart"/>
      <w:r w:rsidR="00FA263C" w:rsidRPr="000E62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λόγος</w:t>
      </w:r>
      <w:proofErr w:type="spellEnd"/>
      <w:r w:rsidR="00FA263C" w:rsidRPr="000E62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FA263C" w:rsidRPr="000E62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logos</w:t>
      </w:r>
      <w:proofErr w:type="spellEnd"/>
      <w:r w:rsidR="00FA263C" w:rsidRPr="000E62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— учение) – раздел психологии развития, исследующий изучение закономерности и механизмы, обеспечивающие возможность достижения высшей ступени (</w:t>
      </w:r>
      <w:proofErr w:type="spellStart"/>
      <w:r w:rsidR="00FA263C" w:rsidRPr="000E62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акме</w:t>
      </w:r>
      <w:proofErr w:type="spellEnd"/>
      <w:r w:rsidR="00FA263C" w:rsidRPr="000E62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индивидуального развития.</w:t>
      </w:r>
    </w:p>
    <w:p w14:paraId="5B7BBEE3" w14:textId="0FD6C3C6" w:rsidR="00FA263C" w:rsidRPr="000E6242" w:rsidRDefault="00D623F8" w:rsidP="008C5BF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0E624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Акмеологический</w:t>
      </w:r>
      <w:proofErr w:type="spellEnd"/>
      <w:r w:rsidRPr="000E624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подход</w:t>
      </w:r>
      <w:r w:rsidR="00FA263C" w:rsidRPr="000E624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FA263C" w:rsidRPr="000E62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содержанию образования позволяет перевести школу из режима функционирования к развитию, при этом значительно повышается качество образования, так как у всех субъектов образования оказываются познавательные мотивы, обучение становится внутренней потребностью, а творческое переосмысление действительности становится ведущей.</w:t>
      </w:r>
    </w:p>
    <w:p w14:paraId="0EEB6BA3" w14:textId="1D3F06EB" w:rsidR="00A87ACF" w:rsidRPr="000E6242" w:rsidRDefault="002D6421" w:rsidP="008C5B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4"/>
          <w:b w:val="0"/>
          <w:bCs w:val="0"/>
          <w:color w:val="000000" w:themeColor="text1"/>
          <w:sz w:val="28"/>
          <w:szCs w:val="28"/>
        </w:rPr>
      </w:pPr>
      <w:r w:rsidRPr="000E6242">
        <w:rPr>
          <w:color w:val="000000" w:themeColor="text1"/>
          <w:sz w:val="28"/>
          <w:szCs w:val="28"/>
        </w:rPr>
        <w:t xml:space="preserve"> </w:t>
      </w:r>
      <w:r w:rsidR="00803404" w:rsidRPr="000E6242">
        <w:rPr>
          <w:color w:val="000000" w:themeColor="text1"/>
          <w:sz w:val="28"/>
          <w:szCs w:val="28"/>
        </w:rPr>
        <w:t xml:space="preserve">В рамках нашего мастер-класса необходимо особо отметить </w:t>
      </w:r>
      <w:proofErr w:type="spellStart"/>
      <w:r w:rsidR="00803404" w:rsidRPr="000E6242">
        <w:rPr>
          <w:color w:val="000000" w:themeColor="text1"/>
          <w:sz w:val="28"/>
          <w:szCs w:val="28"/>
        </w:rPr>
        <w:t>акмеологические</w:t>
      </w:r>
      <w:proofErr w:type="spellEnd"/>
      <w:r w:rsidR="00803404" w:rsidRPr="000E6242">
        <w:rPr>
          <w:color w:val="000000" w:themeColor="text1"/>
          <w:sz w:val="28"/>
          <w:szCs w:val="28"/>
        </w:rPr>
        <w:t xml:space="preserve"> характеристики обучающегося. </w:t>
      </w:r>
      <w:proofErr w:type="spellStart"/>
      <w:r w:rsidR="00803404" w:rsidRPr="000E6242">
        <w:rPr>
          <w:color w:val="000000" w:themeColor="text1"/>
          <w:sz w:val="28"/>
          <w:szCs w:val="28"/>
        </w:rPr>
        <w:t>Акмеологическая</w:t>
      </w:r>
      <w:proofErr w:type="spellEnd"/>
      <w:r w:rsidR="00803404" w:rsidRPr="000E6242">
        <w:rPr>
          <w:color w:val="000000" w:themeColor="text1"/>
          <w:sz w:val="28"/>
          <w:szCs w:val="28"/>
        </w:rPr>
        <w:t xml:space="preserve"> характеристика ребёнка представляет собой совокупность качеств и показателей, которые можно условно разделить на </w:t>
      </w:r>
      <w:r w:rsidR="00F53523" w:rsidRPr="000E6242">
        <w:rPr>
          <w:color w:val="000000" w:themeColor="text1"/>
          <w:sz w:val="28"/>
          <w:szCs w:val="28"/>
        </w:rPr>
        <w:t>4</w:t>
      </w:r>
      <w:r w:rsidR="00803404" w:rsidRPr="000E6242">
        <w:rPr>
          <w:color w:val="000000" w:themeColor="text1"/>
          <w:sz w:val="28"/>
          <w:szCs w:val="28"/>
        </w:rPr>
        <w:t xml:space="preserve"> группы.</w:t>
      </w:r>
    </w:p>
    <w:p w14:paraId="7D0BAC59" w14:textId="79E8C0B3" w:rsidR="00803404" w:rsidRPr="000E6242" w:rsidRDefault="00803404" w:rsidP="008C5B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E6242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Первая </w:t>
      </w:r>
      <w:r w:rsidRPr="000E6242">
        <w:rPr>
          <w:rStyle w:val="a4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>группа</w:t>
      </w:r>
      <w:r w:rsidR="00B52E83" w:rsidRPr="000E6242">
        <w:rPr>
          <w:color w:val="000000" w:themeColor="text1"/>
          <w:sz w:val="28"/>
          <w:szCs w:val="28"/>
        </w:rPr>
        <w:t xml:space="preserve"> </w:t>
      </w:r>
      <w:r w:rsidRPr="000E6242">
        <w:rPr>
          <w:color w:val="000000" w:themeColor="text1"/>
          <w:sz w:val="28"/>
          <w:szCs w:val="28"/>
        </w:rPr>
        <w:t xml:space="preserve">включает в себя качества, составляющие гуманистический потенциал личности </w:t>
      </w:r>
      <w:r w:rsidR="00A87ACF" w:rsidRPr="000E6242">
        <w:rPr>
          <w:color w:val="000000" w:themeColor="text1"/>
          <w:sz w:val="28"/>
          <w:szCs w:val="28"/>
        </w:rPr>
        <w:t>ребёнка</w:t>
      </w:r>
      <w:r w:rsidRPr="000E6242">
        <w:rPr>
          <w:color w:val="000000" w:themeColor="text1"/>
          <w:sz w:val="28"/>
          <w:szCs w:val="28"/>
        </w:rPr>
        <w:t xml:space="preserve"> (доброжелательность, </w:t>
      </w:r>
      <w:proofErr w:type="spellStart"/>
      <w:r w:rsidRPr="000E6242">
        <w:rPr>
          <w:color w:val="000000" w:themeColor="text1"/>
          <w:sz w:val="28"/>
          <w:szCs w:val="28"/>
        </w:rPr>
        <w:t>эмпатия</w:t>
      </w:r>
      <w:proofErr w:type="spellEnd"/>
      <w:r w:rsidRPr="000E6242">
        <w:rPr>
          <w:color w:val="000000" w:themeColor="text1"/>
          <w:sz w:val="28"/>
          <w:szCs w:val="28"/>
        </w:rPr>
        <w:t>, гибкость).</w:t>
      </w:r>
    </w:p>
    <w:p w14:paraId="1287C105" w14:textId="4943B67F" w:rsidR="004E0E1C" w:rsidRPr="000E6242" w:rsidRDefault="009A49E6" w:rsidP="008C5B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4"/>
          <w:b w:val="0"/>
          <w:bCs w:val="0"/>
          <w:color w:val="000000" w:themeColor="text1"/>
          <w:sz w:val="28"/>
          <w:szCs w:val="28"/>
        </w:rPr>
      </w:pPr>
      <w:r w:rsidRPr="000E6242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Вторую группу</w:t>
      </w:r>
      <w:r w:rsidRPr="000E6242">
        <w:rPr>
          <w:color w:val="000000" w:themeColor="text1"/>
          <w:sz w:val="28"/>
          <w:szCs w:val="28"/>
        </w:rPr>
        <w:t xml:space="preserve"> составляют: высокий интеллект, </w:t>
      </w:r>
      <w:proofErr w:type="gramStart"/>
      <w:r w:rsidRPr="000E6242">
        <w:rPr>
          <w:color w:val="000000" w:themeColor="text1"/>
          <w:sz w:val="28"/>
          <w:szCs w:val="28"/>
        </w:rPr>
        <w:t>индивидуальные особенности</w:t>
      </w:r>
      <w:proofErr w:type="gramEnd"/>
      <w:r w:rsidRPr="000E6242">
        <w:rPr>
          <w:color w:val="000000" w:themeColor="text1"/>
          <w:sz w:val="28"/>
          <w:szCs w:val="28"/>
        </w:rPr>
        <w:t xml:space="preserve"> характера, интересы, ценностные </w:t>
      </w:r>
      <w:r w:rsidR="00E2779F" w:rsidRPr="000E6242">
        <w:rPr>
          <w:color w:val="000000" w:themeColor="text1"/>
          <w:sz w:val="28"/>
          <w:szCs w:val="28"/>
        </w:rPr>
        <w:t>ориентации, способность к рефлексии.</w:t>
      </w:r>
    </w:p>
    <w:p w14:paraId="7EEFF6F1" w14:textId="0B4590CE" w:rsidR="00A87ACF" w:rsidRPr="000E6242" w:rsidRDefault="009A49E6" w:rsidP="008C5B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0E6242">
        <w:rPr>
          <w:rStyle w:val="a4"/>
          <w:color w:val="000000" w:themeColor="text1"/>
          <w:sz w:val="28"/>
          <w:szCs w:val="28"/>
          <w:bdr w:val="none" w:sz="0" w:space="0" w:color="auto" w:frame="1"/>
        </w:rPr>
        <w:t>Третью группу</w:t>
      </w:r>
      <w:r w:rsidRPr="000E6242">
        <w:rPr>
          <w:color w:val="000000" w:themeColor="text1"/>
          <w:sz w:val="28"/>
          <w:szCs w:val="28"/>
        </w:rPr>
        <w:t xml:space="preserve"> составляют:</w:t>
      </w:r>
      <w:r w:rsidR="008E1D4E" w:rsidRPr="000E6242">
        <w:rPr>
          <w:color w:val="000000" w:themeColor="text1"/>
          <w:sz w:val="28"/>
          <w:szCs w:val="28"/>
        </w:rPr>
        <w:t xml:space="preserve"> осознание</w:t>
      </w:r>
      <w:r w:rsidR="004A629E" w:rsidRPr="000E6242">
        <w:rPr>
          <w:color w:val="333333"/>
          <w:sz w:val="28"/>
          <w:szCs w:val="28"/>
        </w:rPr>
        <w:t xml:space="preserve"> своего места в мире и </w:t>
      </w:r>
      <w:r w:rsidR="008E1D4E" w:rsidRPr="000E6242">
        <w:rPr>
          <w:color w:val="333333"/>
          <w:sz w:val="28"/>
          <w:szCs w:val="28"/>
        </w:rPr>
        <w:t xml:space="preserve">обществе; </w:t>
      </w:r>
      <w:r w:rsidR="004A629E" w:rsidRPr="000E6242">
        <w:rPr>
          <w:color w:val="333333"/>
          <w:sz w:val="28"/>
          <w:szCs w:val="28"/>
        </w:rPr>
        <w:t xml:space="preserve">проявление уважения к истории своего государства; знание и следование законам </w:t>
      </w:r>
      <w:r w:rsidR="008E1D4E" w:rsidRPr="000E6242">
        <w:rPr>
          <w:color w:val="333333"/>
          <w:sz w:val="28"/>
          <w:szCs w:val="28"/>
        </w:rPr>
        <w:t xml:space="preserve">своей </w:t>
      </w:r>
      <w:r w:rsidR="004A629E" w:rsidRPr="000E6242">
        <w:rPr>
          <w:color w:val="333333"/>
          <w:sz w:val="28"/>
          <w:szCs w:val="28"/>
        </w:rPr>
        <w:lastRenderedPageBreak/>
        <w:t>страны;</w:t>
      </w:r>
      <w:r w:rsidR="00E86D3A" w:rsidRPr="000E6242">
        <w:rPr>
          <w:color w:val="333333"/>
          <w:sz w:val="28"/>
          <w:szCs w:val="28"/>
        </w:rPr>
        <w:t xml:space="preserve"> </w:t>
      </w:r>
      <w:r w:rsidR="004A629E" w:rsidRPr="000E6242">
        <w:rPr>
          <w:color w:val="333333"/>
          <w:sz w:val="28"/>
          <w:szCs w:val="28"/>
        </w:rPr>
        <w:t>проявл</w:t>
      </w:r>
      <w:r w:rsidR="008E1D4E" w:rsidRPr="000E6242">
        <w:rPr>
          <w:color w:val="333333"/>
          <w:sz w:val="28"/>
          <w:szCs w:val="28"/>
        </w:rPr>
        <w:t>ение</w:t>
      </w:r>
      <w:r w:rsidR="004A629E" w:rsidRPr="000E6242">
        <w:rPr>
          <w:color w:val="333333"/>
          <w:sz w:val="28"/>
          <w:szCs w:val="28"/>
        </w:rPr>
        <w:t xml:space="preserve"> интерес</w:t>
      </w:r>
      <w:r w:rsidR="00E86D3A" w:rsidRPr="000E6242">
        <w:rPr>
          <w:color w:val="333333"/>
          <w:sz w:val="28"/>
          <w:szCs w:val="28"/>
        </w:rPr>
        <w:t>а</w:t>
      </w:r>
      <w:r w:rsidR="004A629E" w:rsidRPr="000E6242">
        <w:rPr>
          <w:color w:val="333333"/>
          <w:sz w:val="28"/>
          <w:szCs w:val="28"/>
        </w:rPr>
        <w:t xml:space="preserve"> к происходящему в обществе</w:t>
      </w:r>
      <w:r w:rsidR="00E86D3A" w:rsidRPr="000E6242">
        <w:rPr>
          <w:color w:val="333333"/>
          <w:sz w:val="28"/>
          <w:szCs w:val="28"/>
        </w:rPr>
        <w:t xml:space="preserve">, </w:t>
      </w:r>
      <w:r w:rsidR="004A629E" w:rsidRPr="000E6242">
        <w:rPr>
          <w:color w:val="333333"/>
          <w:sz w:val="28"/>
          <w:szCs w:val="28"/>
        </w:rPr>
        <w:t>гражданск</w:t>
      </w:r>
      <w:r w:rsidR="00E86D3A" w:rsidRPr="000E6242">
        <w:rPr>
          <w:color w:val="333333"/>
          <w:sz w:val="28"/>
          <w:szCs w:val="28"/>
        </w:rPr>
        <w:t>ой</w:t>
      </w:r>
      <w:r w:rsidR="004A629E" w:rsidRPr="000E6242">
        <w:rPr>
          <w:color w:val="333333"/>
          <w:sz w:val="28"/>
          <w:szCs w:val="28"/>
        </w:rPr>
        <w:t xml:space="preserve"> активност</w:t>
      </w:r>
      <w:r w:rsidR="00E86D3A" w:rsidRPr="000E6242">
        <w:rPr>
          <w:color w:val="333333"/>
          <w:sz w:val="28"/>
          <w:szCs w:val="28"/>
        </w:rPr>
        <w:t xml:space="preserve">и; </w:t>
      </w:r>
      <w:r w:rsidR="004A629E" w:rsidRPr="000E6242">
        <w:rPr>
          <w:color w:val="333333"/>
          <w:sz w:val="28"/>
          <w:szCs w:val="28"/>
        </w:rPr>
        <w:t>береж</w:t>
      </w:r>
      <w:r w:rsidR="008E1D4E" w:rsidRPr="000E6242">
        <w:rPr>
          <w:color w:val="333333"/>
          <w:sz w:val="28"/>
          <w:szCs w:val="28"/>
        </w:rPr>
        <w:t>ное отношение к</w:t>
      </w:r>
      <w:r w:rsidR="004A629E" w:rsidRPr="000E6242">
        <w:rPr>
          <w:color w:val="333333"/>
          <w:sz w:val="28"/>
          <w:szCs w:val="28"/>
        </w:rPr>
        <w:t xml:space="preserve"> природ</w:t>
      </w:r>
      <w:r w:rsidR="008E1D4E" w:rsidRPr="000E6242">
        <w:rPr>
          <w:color w:val="333333"/>
          <w:sz w:val="28"/>
          <w:szCs w:val="28"/>
        </w:rPr>
        <w:t xml:space="preserve">е и её ресурсам и </w:t>
      </w:r>
      <w:proofErr w:type="gramStart"/>
      <w:r w:rsidR="008E1D4E" w:rsidRPr="000E6242">
        <w:rPr>
          <w:color w:val="333333"/>
          <w:sz w:val="28"/>
          <w:szCs w:val="28"/>
        </w:rPr>
        <w:t>т.д.</w:t>
      </w:r>
      <w:proofErr w:type="gramEnd"/>
    </w:p>
    <w:p w14:paraId="1AFD1917" w14:textId="65A2717A" w:rsidR="002700E7" w:rsidRPr="000E6242" w:rsidRDefault="00803404" w:rsidP="008C5B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E6242">
        <w:rPr>
          <w:color w:val="000000" w:themeColor="text1"/>
          <w:sz w:val="28"/>
          <w:szCs w:val="28"/>
        </w:rPr>
        <w:t>Во</w:t>
      </w:r>
      <w:r w:rsidR="00B52E83" w:rsidRPr="000E6242">
        <w:rPr>
          <w:color w:val="000000" w:themeColor="text1"/>
          <w:sz w:val="28"/>
          <w:szCs w:val="28"/>
        </w:rPr>
        <w:t xml:space="preserve"> </w:t>
      </w:r>
      <w:r w:rsidR="00A87ACF" w:rsidRPr="000E6242">
        <w:rPr>
          <w:rStyle w:val="a4"/>
          <w:color w:val="000000" w:themeColor="text1"/>
          <w:sz w:val="28"/>
          <w:szCs w:val="28"/>
          <w:bdr w:val="none" w:sz="0" w:space="0" w:color="auto" w:frame="1"/>
        </w:rPr>
        <w:t>четвёртую</w:t>
      </w:r>
      <w:r w:rsidRPr="000E6242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0E6242">
        <w:rPr>
          <w:rStyle w:val="a4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>группу</w:t>
      </w:r>
      <w:r w:rsidR="00B52E83" w:rsidRPr="000E6242">
        <w:rPr>
          <w:b/>
          <w:bCs/>
          <w:color w:val="000000" w:themeColor="text1"/>
          <w:sz w:val="28"/>
          <w:szCs w:val="28"/>
        </w:rPr>
        <w:t xml:space="preserve"> </w:t>
      </w:r>
      <w:r w:rsidRPr="000E6242">
        <w:rPr>
          <w:color w:val="000000" w:themeColor="text1"/>
          <w:sz w:val="28"/>
          <w:szCs w:val="28"/>
        </w:rPr>
        <w:t xml:space="preserve">входят профессиональные показатели: исследовательская компетентность, </w:t>
      </w:r>
      <w:r w:rsidR="009A49E6" w:rsidRPr="000E6242">
        <w:rPr>
          <w:color w:val="000000" w:themeColor="text1"/>
          <w:sz w:val="28"/>
          <w:szCs w:val="28"/>
        </w:rPr>
        <w:t xml:space="preserve">ученический </w:t>
      </w:r>
      <w:r w:rsidRPr="000E6242">
        <w:rPr>
          <w:color w:val="000000" w:themeColor="text1"/>
          <w:sz w:val="28"/>
          <w:szCs w:val="28"/>
        </w:rPr>
        <w:t xml:space="preserve">опыт, успешность, умение организовать конструктивное взаимодействие </w:t>
      </w:r>
      <w:r w:rsidR="009A49E6" w:rsidRPr="000E6242">
        <w:rPr>
          <w:color w:val="000000" w:themeColor="text1"/>
          <w:sz w:val="28"/>
          <w:szCs w:val="28"/>
        </w:rPr>
        <w:t xml:space="preserve">с другими </w:t>
      </w:r>
      <w:r w:rsidRPr="000E6242">
        <w:rPr>
          <w:color w:val="000000" w:themeColor="text1"/>
          <w:sz w:val="28"/>
          <w:szCs w:val="28"/>
        </w:rPr>
        <w:t>учащи</w:t>
      </w:r>
      <w:r w:rsidR="009A49E6" w:rsidRPr="000E6242">
        <w:rPr>
          <w:color w:val="000000" w:themeColor="text1"/>
          <w:sz w:val="28"/>
          <w:szCs w:val="28"/>
        </w:rPr>
        <w:t>ми</w:t>
      </w:r>
      <w:r w:rsidRPr="000E6242">
        <w:rPr>
          <w:color w:val="000000" w:themeColor="text1"/>
          <w:sz w:val="28"/>
          <w:szCs w:val="28"/>
        </w:rPr>
        <w:t>ся.</w:t>
      </w:r>
    </w:p>
    <w:p w14:paraId="1875A4C4" w14:textId="228A8E56" w:rsidR="008F092F" w:rsidRDefault="00803404" w:rsidP="00961D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E6242">
        <w:rPr>
          <w:color w:val="000000" w:themeColor="text1"/>
          <w:sz w:val="28"/>
          <w:szCs w:val="28"/>
        </w:rPr>
        <w:t>Деятельность педагог</w:t>
      </w:r>
      <w:r w:rsidR="00253FB2" w:rsidRPr="000E6242">
        <w:rPr>
          <w:color w:val="000000" w:themeColor="text1"/>
          <w:sz w:val="28"/>
          <w:szCs w:val="28"/>
        </w:rPr>
        <w:t>а</w:t>
      </w:r>
      <w:r w:rsidRPr="000E6242">
        <w:rPr>
          <w:color w:val="000000" w:themeColor="text1"/>
          <w:sz w:val="28"/>
          <w:szCs w:val="28"/>
        </w:rPr>
        <w:t>, осуществляющ</w:t>
      </w:r>
      <w:r w:rsidR="00253FB2" w:rsidRPr="000E6242">
        <w:rPr>
          <w:color w:val="000000" w:themeColor="text1"/>
          <w:sz w:val="28"/>
          <w:szCs w:val="28"/>
        </w:rPr>
        <w:t>его</w:t>
      </w:r>
      <w:r w:rsidRPr="000E6242">
        <w:rPr>
          <w:color w:val="000000" w:themeColor="text1"/>
          <w:sz w:val="28"/>
          <w:szCs w:val="28"/>
        </w:rPr>
        <w:t xml:space="preserve"> </w:t>
      </w:r>
      <w:proofErr w:type="spellStart"/>
      <w:r w:rsidR="00E00848" w:rsidRPr="000E6242">
        <w:rPr>
          <w:color w:val="000000" w:themeColor="text1"/>
          <w:sz w:val="28"/>
          <w:szCs w:val="28"/>
        </w:rPr>
        <w:t>метапредметное</w:t>
      </w:r>
      <w:proofErr w:type="spellEnd"/>
      <w:r w:rsidR="00E00848" w:rsidRPr="000E6242">
        <w:rPr>
          <w:color w:val="000000" w:themeColor="text1"/>
          <w:sz w:val="28"/>
          <w:szCs w:val="28"/>
        </w:rPr>
        <w:t xml:space="preserve"> </w:t>
      </w:r>
      <w:r w:rsidRPr="000E6242">
        <w:rPr>
          <w:color w:val="000000" w:themeColor="text1"/>
          <w:sz w:val="28"/>
          <w:szCs w:val="28"/>
        </w:rPr>
        <w:t xml:space="preserve">обучение и сопровождение </w:t>
      </w:r>
      <w:r w:rsidR="00253FB2" w:rsidRPr="000E6242">
        <w:rPr>
          <w:color w:val="000000" w:themeColor="text1"/>
          <w:sz w:val="28"/>
          <w:szCs w:val="28"/>
        </w:rPr>
        <w:t xml:space="preserve">детей, </w:t>
      </w:r>
      <w:r w:rsidRPr="000E6242">
        <w:rPr>
          <w:color w:val="000000" w:themeColor="text1"/>
          <w:sz w:val="28"/>
          <w:szCs w:val="28"/>
        </w:rPr>
        <w:t xml:space="preserve">разворачивается в рамках сложных и уникальных учебных ситуаций: </w:t>
      </w:r>
      <w:proofErr w:type="spellStart"/>
      <w:r w:rsidR="00253FB2" w:rsidRPr="000E6242">
        <w:rPr>
          <w:color w:val="000000" w:themeColor="text1"/>
          <w:sz w:val="28"/>
          <w:szCs w:val="28"/>
        </w:rPr>
        <w:t>акмеологический</w:t>
      </w:r>
      <w:proofErr w:type="spellEnd"/>
      <w:r w:rsidR="00253FB2" w:rsidRPr="000E6242">
        <w:rPr>
          <w:color w:val="000000" w:themeColor="text1"/>
          <w:sz w:val="28"/>
          <w:szCs w:val="28"/>
        </w:rPr>
        <w:t xml:space="preserve"> аспект такого обучения </w:t>
      </w:r>
      <w:r w:rsidRPr="000E6242">
        <w:rPr>
          <w:color w:val="000000" w:themeColor="text1"/>
          <w:sz w:val="28"/>
          <w:szCs w:val="28"/>
        </w:rPr>
        <w:t xml:space="preserve">всегда наполняет учебный </w:t>
      </w:r>
      <w:r w:rsidR="00253FB2" w:rsidRPr="000E6242">
        <w:rPr>
          <w:color w:val="000000" w:themeColor="text1"/>
          <w:sz w:val="28"/>
          <w:szCs w:val="28"/>
        </w:rPr>
        <w:t xml:space="preserve">процесс </w:t>
      </w:r>
      <w:r w:rsidRPr="000E6242">
        <w:rPr>
          <w:color w:val="000000" w:themeColor="text1"/>
          <w:sz w:val="28"/>
          <w:szCs w:val="28"/>
        </w:rPr>
        <w:t>специфическим содержанием.</w:t>
      </w:r>
    </w:p>
    <w:p w14:paraId="541C5FCD" w14:textId="1BB20BA6" w:rsidR="00253FB2" w:rsidRPr="000E6242" w:rsidRDefault="00253FB2" w:rsidP="008C5BF9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62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II. ПРАКТИЧЕСКАЯ ЧАСТЬ</w:t>
      </w:r>
    </w:p>
    <w:p w14:paraId="037375C9" w14:textId="489FE116" w:rsidR="00FB3C6C" w:rsidRPr="000E6242" w:rsidRDefault="00FB3C6C" w:rsidP="008C5BF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62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Сегодня мне хотелось бы более подробно остановит</w:t>
      </w:r>
      <w:r w:rsidR="007111D4" w:rsidRPr="000E62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Pr="000E62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ся на </w:t>
      </w:r>
      <w:proofErr w:type="spellStart"/>
      <w:r w:rsidRPr="000E6242">
        <w:rPr>
          <w:rFonts w:ascii="Times New Roman" w:hAnsi="Times New Roman" w:cs="Times New Roman"/>
          <w:color w:val="000000" w:themeColor="text1"/>
          <w:sz w:val="28"/>
          <w:szCs w:val="28"/>
        </w:rPr>
        <w:t>акмеологическом</w:t>
      </w:r>
      <w:proofErr w:type="spellEnd"/>
      <w:r w:rsidRPr="000E6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аспекте </w:t>
      </w:r>
      <w:proofErr w:type="spellStart"/>
      <w:r w:rsidRPr="000E62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метапредметного</w:t>
      </w:r>
      <w:proofErr w:type="spellEnd"/>
      <w:r w:rsidRPr="000E62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E6242">
        <w:rPr>
          <w:rFonts w:ascii="Times New Roman" w:hAnsi="Times New Roman" w:cs="Times New Roman"/>
          <w:color w:val="000000" w:themeColor="text1"/>
          <w:sz w:val="28"/>
          <w:szCs w:val="28"/>
        </w:rPr>
        <w:t>обучения русскому языку в основной школе.</w:t>
      </w:r>
    </w:p>
    <w:p w14:paraId="55CCA295" w14:textId="56DAB039" w:rsidR="0066757B" w:rsidRPr="000E6242" w:rsidRDefault="002D6421" w:rsidP="008C5BF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6242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1C6BFCF7" wp14:editId="2E3977BD">
            <wp:simplePos x="0" y="0"/>
            <wp:positionH relativeFrom="column">
              <wp:posOffset>-36195</wp:posOffset>
            </wp:positionH>
            <wp:positionV relativeFrom="paragraph">
              <wp:posOffset>78115</wp:posOffset>
            </wp:positionV>
            <wp:extent cx="2968625" cy="2227580"/>
            <wp:effectExtent l="0" t="0" r="3175" b="0"/>
            <wp:wrapTight wrapText="bothSides">
              <wp:wrapPolygon edited="0">
                <wp:start x="0" y="0"/>
                <wp:lineTo x="0" y="21428"/>
                <wp:lineTo x="21531" y="21428"/>
                <wp:lineTo x="21531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8625" cy="2227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3C6C" w:rsidRPr="000E62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Работа по формированию </w:t>
      </w:r>
      <w:proofErr w:type="spellStart"/>
      <w:r w:rsidR="008B5FC6" w:rsidRPr="000E62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акмеологической</w:t>
      </w:r>
      <w:proofErr w:type="spellEnd"/>
      <w:r w:rsidR="008B5FC6" w:rsidRPr="000E62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личности </w:t>
      </w:r>
      <w:r w:rsidR="00FB3C6C" w:rsidRPr="000E62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начинается в 5 классе, но становится более конкретной только в </w:t>
      </w:r>
      <w:r w:rsidR="00290B15" w:rsidRPr="000E62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="00FB3C6C" w:rsidRPr="000E62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</w:t>
      </w:r>
      <w:r w:rsidR="00290B15" w:rsidRPr="000E62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</w:t>
      </w:r>
      <w:r w:rsidR="00FB3C6C" w:rsidRPr="000E62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классах.</w:t>
      </w:r>
      <w:r w:rsidR="0066757B" w:rsidRPr="000E62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основу мы возьмём приём «</w:t>
      </w:r>
      <w:proofErr w:type="spellStart"/>
      <w:r w:rsidR="0066757B" w:rsidRPr="000E62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акмеологический</w:t>
      </w:r>
      <w:proofErr w:type="spellEnd"/>
      <w:r w:rsidR="0066757B" w:rsidRPr="000E62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аэростат».</w:t>
      </w:r>
    </w:p>
    <w:p w14:paraId="74B1EFFA" w14:textId="5B2BCC8C" w:rsidR="001D5D7A" w:rsidRPr="000E6242" w:rsidRDefault="003E1A80" w:rsidP="008C5BF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62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верхней части необходимо записать </w:t>
      </w:r>
      <w:r w:rsidR="00D037EA" w:rsidRPr="000E62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0E62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перспективы</w:t>
      </w:r>
      <w:r w:rsidR="00D037EA" w:rsidRPr="000E62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0E62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r w:rsidR="00D037EA" w:rsidRPr="000E62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 вы считаете самым важным в процессе формирования </w:t>
      </w:r>
      <w:proofErr w:type="spellStart"/>
      <w:r w:rsidR="00D037EA" w:rsidRPr="000E62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акмеологической</w:t>
      </w:r>
      <w:proofErr w:type="spellEnd"/>
      <w:r w:rsidR="00D037EA" w:rsidRPr="000E62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личности, каковы ваши ожидания от данной работы?</w:t>
      </w:r>
    </w:p>
    <w:p w14:paraId="1EA7518D" w14:textId="3A52F5F2" w:rsidR="003E1A80" w:rsidRPr="000E6242" w:rsidRDefault="008F092F" w:rsidP="008C5BF9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6242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FC75A02" wp14:editId="56368116">
                <wp:simplePos x="0" y="0"/>
                <wp:positionH relativeFrom="column">
                  <wp:posOffset>-38100</wp:posOffset>
                </wp:positionH>
                <wp:positionV relativeFrom="paragraph">
                  <wp:posOffset>256978</wp:posOffset>
                </wp:positionV>
                <wp:extent cx="914400" cy="276860"/>
                <wp:effectExtent l="0" t="0" r="0" b="0"/>
                <wp:wrapTight wrapText="bothSides">
                  <wp:wrapPolygon edited="0">
                    <wp:start x="1500" y="1982"/>
                    <wp:lineTo x="1500" y="18826"/>
                    <wp:lineTo x="19800" y="18826"/>
                    <wp:lineTo x="19800" y="1982"/>
                    <wp:lineTo x="1500" y="1982"/>
                  </wp:wrapPolygon>
                </wp:wrapTight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7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BD332F" w14:textId="5D4F249D" w:rsidR="0002529F" w:rsidRPr="00755744" w:rsidRDefault="0002529F" w:rsidP="0002529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755744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Рис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.</w:t>
                            </w:r>
                            <w:r w:rsidR="00961D6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C75A02" id="Прямоугольник 8" o:spid="_x0000_s1026" style="position:absolute;left:0;text-align:left;margin-left:-3pt;margin-top:20.25pt;width:1in;height:21.8pt;z-index:-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" filled="f" stroked="f" strokeweight="1pt">
                <v:textbox>
                  <w:txbxContent>
                    <w:p w14:paraId="27BD332F" w14:textId="5D4F249D" w:rsidR="0002529F" w:rsidRPr="00755744" w:rsidRDefault="0002529F" w:rsidP="0002529F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755744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Рис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.</w:t>
                      </w:r>
                      <w:r w:rsidR="00961D6F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1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AD39E4" w:rsidRPr="000E62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Затем начинаем</w:t>
      </w:r>
      <w:r w:rsidR="001D5D7A" w:rsidRPr="000E62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практиковать </w:t>
      </w:r>
      <w:r w:rsidR="00AD39E4" w:rsidRPr="000E62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«советы» – некоторые методические приёмы </w:t>
      </w:r>
      <w:r w:rsidR="00AD5DA0" w:rsidRPr="000E62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технологии </w:t>
      </w:r>
      <w:r w:rsidR="00AD39E4" w:rsidRPr="000E62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формированию </w:t>
      </w:r>
      <w:proofErr w:type="spellStart"/>
      <w:r w:rsidR="00AD39E4" w:rsidRPr="000E62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акмеологической</w:t>
      </w:r>
      <w:proofErr w:type="spellEnd"/>
      <w:r w:rsidR="00AD39E4" w:rsidRPr="000E62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личности.</w:t>
      </w:r>
    </w:p>
    <w:p w14:paraId="2764EC63" w14:textId="77777777" w:rsidR="000C75DC" w:rsidRDefault="000C75DC" w:rsidP="008C5BF9">
      <w:pPr>
        <w:shd w:val="clear" w:color="auto" w:fill="FFFFFF"/>
        <w:ind w:left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75017C5F" w14:textId="1A28B999" w:rsidR="00AD5DA0" w:rsidRPr="000E6242" w:rsidRDefault="00AD5DA0" w:rsidP="008C5BF9">
      <w:pPr>
        <w:shd w:val="clear" w:color="auto" w:fill="FFFFFF"/>
        <w:ind w:left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E624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Совет 1.</w:t>
      </w:r>
      <w:r w:rsidR="001E4FA3" w:rsidRPr="000E624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Приём «Облако слов»</w:t>
      </w:r>
    </w:p>
    <w:p w14:paraId="60A18E0F" w14:textId="77777777" w:rsidR="00C46179" w:rsidRPr="000E6242" w:rsidRDefault="00C46179" w:rsidP="008C5BF9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24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Облако слов</w:t>
      </w:r>
      <w:r w:rsidRPr="000E6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(Облачные теги, Облако слов) — это форма визуализации данных, представляет собой набор ключевых слов и словосочетаний, написанных разными размерами шрифта и иногда цвета. Важность каждого ключевого слова обозначается размером шрифта или цветом. Чем крупнее шрифт, тем чаще ключевое слово употребляется в тексте. </w:t>
      </w:r>
    </w:p>
    <w:p w14:paraId="5FD58816" w14:textId="77777777" w:rsidR="00C46179" w:rsidRPr="000E6242" w:rsidRDefault="00C46179" w:rsidP="008C5BF9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242">
        <w:rPr>
          <w:rFonts w:ascii="Times New Roman" w:hAnsi="Times New Roman" w:cs="Times New Roman"/>
          <w:color w:val="000000" w:themeColor="text1"/>
          <w:sz w:val="28"/>
          <w:szCs w:val="28"/>
        </w:rPr>
        <w:t>Созданное Облако можно представить в любом виде, например, цветка, замка, сердца или карты. Есть возможность изменения цвета, размера, положения, формы, фона и расстояния между словами. Каждое слово в Облаке при наведении на него курсора выделяется и представляется как гиперссылка. Сгенерированное Облако можно распечатать и использовать как раздаточный материал, вывести на доску или экран, на ПК.</w:t>
      </w:r>
    </w:p>
    <w:p w14:paraId="2BAD31A1" w14:textId="322A88BD" w:rsidR="009B25B0" w:rsidRPr="000E6242" w:rsidRDefault="00C70484" w:rsidP="008C5BF9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24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Задание. </w:t>
      </w:r>
      <w:r w:rsidRPr="000E62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Ознакомьтесь с тексто</w:t>
      </w:r>
      <w:r w:rsidR="002F2081" w:rsidRPr="000E62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 1. Определите, какое ключевое слово может стать центром визуального облака. Оформите «облако слов» в виде аэростата, впишите слова в шаблон.</w:t>
      </w:r>
    </w:p>
    <w:p w14:paraId="628ACDBD" w14:textId="77777777" w:rsidR="000C75DC" w:rsidRDefault="0002529F" w:rsidP="008C5BF9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24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lastRenderedPageBreak/>
        <w:drawing>
          <wp:anchor distT="0" distB="0" distL="114300" distR="114300" simplePos="0" relativeHeight="251664384" behindDoc="1" locked="0" layoutInCell="1" allowOverlap="1" wp14:anchorId="44E71506" wp14:editId="6ECE99FA">
            <wp:simplePos x="0" y="0"/>
            <wp:positionH relativeFrom="column">
              <wp:posOffset>-6985</wp:posOffset>
            </wp:positionH>
            <wp:positionV relativeFrom="paragraph">
              <wp:posOffset>6985</wp:posOffset>
            </wp:positionV>
            <wp:extent cx="3859530" cy="1758950"/>
            <wp:effectExtent l="0" t="0" r="1270" b="6350"/>
            <wp:wrapTight wrapText="bothSides">
              <wp:wrapPolygon edited="0">
                <wp:start x="0" y="0"/>
                <wp:lineTo x="0" y="21522"/>
                <wp:lineTo x="21536" y="21522"/>
                <wp:lineTo x="21536" y="0"/>
                <wp:lineTo x="0" y="0"/>
              </wp:wrapPolygon>
            </wp:wrapTight>
            <wp:docPr id="2" name="Рисунок 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&#10;&#10;Автоматически созданное описание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268"/>
                    <a:stretch/>
                  </pic:blipFill>
                  <pic:spPr bwMode="auto">
                    <a:xfrm>
                      <a:off x="0" y="0"/>
                      <a:ext cx="3859530" cy="1758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6242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37F1FE6" wp14:editId="5A8146BC">
                <wp:simplePos x="0" y="0"/>
                <wp:positionH relativeFrom="column">
                  <wp:posOffset>36195</wp:posOffset>
                </wp:positionH>
                <wp:positionV relativeFrom="paragraph">
                  <wp:posOffset>1764665</wp:posOffset>
                </wp:positionV>
                <wp:extent cx="914400" cy="276860"/>
                <wp:effectExtent l="0" t="0" r="0" b="0"/>
                <wp:wrapTight wrapText="bothSides">
                  <wp:wrapPolygon edited="0">
                    <wp:start x="1500" y="1982"/>
                    <wp:lineTo x="1500" y="18826"/>
                    <wp:lineTo x="19800" y="18826"/>
                    <wp:lineTo x="19800" y="1982"/>
                    <wp:lineTo x="1500" y="1982"/>
                  </wp:wrapPolygon>
                </wp:wrapTight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7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F51036" w14:textId="04F79B61" w:rsidR="0002529F" w:rsidRPr="00755744" w:rsidRDefault="0002529F" w:rsidP="0002529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755744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Рис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. </w:t>
                            </w:r>
                            <w:r w:rsidR="00961D6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7F1FE6" id="Прямоугольник 9" o:spid="_x0000_s1027" style="position:absolute;left:0;text-align:left;margin-left:2.85pt;margin-top:138.95pt;width:1in;height:21.8pt;z-index:-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" filled="f" stroked="f" strokeweight="1pt">
                <v:textbox>
                  <w:txbxContent>
                    <w:p w14:paraId="76F51036" w14:textId="04F79B61" w:rsidR="0002529F" w:rsidRPr="00755744" w:rsidRDefault="0002529F" w:rsidP="0002529F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755744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Рис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. </w:t>
                      </w:r>
                      <w:r w:rsidR="00961D6F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2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422113" w:rsidRPr="000E6242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9B25B0" w:rsidRPr="000E6242">
        <w:rPr>
          <w:rFonts w:ascii="Times New Roman" w:hAnsi="Times New Roman" w:cs="Times New Roman"/>
          <w:color w:val="000000" w:themeColor="text1"/>
          <w:sz w:val="28"/>
          <w:szCs w:val="28"/>
        </w:rPr>
        <w:t>руппа 1 вписывает только имена существительные, которые ассоциируются со словом «мама»</w:t>
      </w:r>
      <w:r w:rsidR="00422113" w:rsidRPr="000E6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14:paraId="616F6B7B" w14:textId="77777777" w:rsidR="000C75DC" w:rsidRDefault="00422113" w:rsidP="008C5BF9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группа 2 </w:t>
      </w:r>
      <w:r w:rsidRPr="000E6242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– прилагательные, </w:t>
      </w:r>
    </w:p>
    <w:p w14:paraId="7F091A70" w14:textId="0203A8CD" w:rsidR="009B25B0" w:rsidRPr="000E6242" w:rsidRDefault="00422113" w:rsidP="008C5BF9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242">
        <w:rPr>
          <w:rFonts w:ascii="Times New Roman" w:hAnsi="Times New Roman" w:cs="Times New Roman"/>
          <w:color w:val="000000" w:themeColor="text1"/>
          <w:sz w:val="28"/>
          <w:szCs w:val="28"/>
        </w:rPr>
        <w:t>группа 3 – глаголы.</w:t>
      </w:r>
    </w:p>
    <w:p w14:paraId="6092EE4C" w14:textId="77777777" w:rsidR="00D8262A" w:rsidRDefault="00D8262A" w:rsidP="008C5BF9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431F512" w14:textId="77777777" w:rsidR="000C75DC" w:rsidRDefault="000C75DC" w:rsidP="008C5BF9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461CDE8" w14:textId="77777777" w:rsidR="000C75DC" w:rsidRDefault="000C75DC" w:rsidP="008C5BF9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4BDB9AB" w14:textId="77777777" w:rsidR="008F092F" w:rsidRDefault="008F092F" w:rsidP="008C5BF9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ADE1741" w14:textId="77777777" w:rsidR="00B82FB2" w:rsidRDefault="00B82FB2" w:rsidP="008C5BF9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C4CD807" w14:textId="730751E8" w:rsidR="00C70484" w:rsidRPr="000E6242" w:rsidRDefault="00C70484" w:rsidP="008C5BF9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E624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ТЕКСТ 1</w:t>
      </w:r>
    </w:p>
    <w:p w14:paraId="65FD1423" w14:textId="77777777" w:rsidR="00D8262A" w:rsidRPr="000E6242" w:rsidRDefault="00D8262A" w:rsidP="00B82FB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Дети никогда не запоминают мать </w:t>
      </w:r>
      <w:proofErr w:type="spellStart"/>
      <w:r w:rsidRPr="000E6242">
        <w:rPr>
          <w:rFonts w:ascii="Times New Roman" w:hAnsi="Times New Roman" w:cs="Times New Roman"/>
          <w:color w:val="000000" w:themeColor="text1"/>
          <w:sz w:val="28"/>
          <w:szCs w:val="28"/>
        </w:rPr>
        <w:t>молодои</w:t>
      </w:r>
      <w:proofErr w:type="spellEnd"/>
      <w:r w:rsidRPr="000E6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̆, </w:t>
      </w:r>
      <w:proofErr w:type="spellStart"/>
      <w:r w:rsidRPr="000E6242">
        <w:rPr>
          <w:rFonts w:ascii="Times New Roman" w:hAnsi="Times New Roman" w:cs="Times New Roman"/>
          <w:color w:val="000000" w:themeColor="text1"/>
          <w:sz w:val="28"/>
          <w:szCs w:val="28"/>
        </w:rPr>
        <w:t>красивои</w:t>
      </w:r>
      <w:proofErr w:type="spellEnd"/>
      <w:r w:rsidRPr="000E6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̆, потому что понимание красоты приходит позже, когда материнская красота успевает увянуть. </w:t>
      </w:r>
    </w:p>
    <w:p w14:paraId="38FA7F3F" w14:textId="77777777" w:rsidR="00D8262A" w:rsidRPr="000E6242" w:rsidRDefault="00D8262A" w:rsidP="00B82FB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запомнил свою мать </w:t>
      </w:r>
      <w:proofErr w:type="spellStart"/>
      <w:r w:rsidRPr="000E6242">
        <w:rPr>
          <w:rFonts w:ascii="Times New Roman" w:hAnsi="Times New Roman" w:cs="Times New Roman"/>
          <w:color w:val="000000" w:themeColor="text1"/>
          <w:sz w:val="28"/>
          <w:szCs w:val="28"/>
        </w:rPr>
        <w:t>седои</w:t>
      </w:r>
      <w:proofErr w:type="spellEnd"/>
      <w:r w:rsidRPr="000E6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̆ и </w:t>
      </w:r>
      <w:proofErr w:type="spellStart"/>
      <w:r w:rsidRPr="000E6242">
        <w:rPr>
          <w:rFonts w:ascii="Times New Roman" w:hAnsi="Times New Roman" w:cs="Times New Roman"/>
          <w:color w:val="000000" w:themeColor="text1"/>
          <w:sz w:val="28"/>
          <w:szCs w:val="28"/>
        </w:rPr>
        <w:t>усталои</w:t>
      </w:r>
      <w:proofErr w:type="spellEnd"/>
      <w:r w:rsidRPr="000E6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̆, а говорят, она была красива. Большие задумчивые глаза, в которых проступал свет сердца. Ровные </w:t>
      </w:r>
      <w:proofErr w:type="spellStart"/>
      <w:r w:rsidRPr="000E6242">
        <w:rPr>
          <w:rFonts w:ascii="Times New Roman" w:hAnsi="Times New Roman" w:cs="Times New Roman"/>
          <w:color w:val="000000" w:themeColor="text1"/>
          <w:sz w:val="28"/>
          <w:szCs w:val="28"/>
        </w:rPr>
        <w:t>тёмные</w:t>
      </w:r>
      <w:proofErr w:type="spellEnd"/>
      <w:r w:rsidRPr="000E6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брови, длинные ресницы. На </w:t>
      </w:r>
      <w:proofErr w:type="spellStart"/>
      <w:r w:rsidRPr="000E6242">
        <w:rPr>
          <w:rFonts w:ascii="Times New Roman" w:hAnsi="Times New Roman" w:cs="Times New Roman"/>
          <w:color w:val="000000" w:themeColor="text1"/>
          <w:sz w:val="28"/>
          <w:szCs w:val="28"/>
        </w:rPr>
        <w:t>высокии</w:t>
      </w:r>
      <w:proofErr w:type="spellEnd"/>
      <w:r w:rsidRPr="000E6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̆ лоб спадали дымчатые волосы. </w:t>
      </w:r>
    </w:p>
    <w:p w14:paraId="7CF06960" w14:textId="77777777" w:rsidR="00D8262A" w:rsidRPr="000E6242" w:rsidRDefault="00D8262A" w:rsidP="00B82FB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сих пор слышу её </w:t>
      </w:r>
      <w:proofErr w:type="spellStart"/>
      <w:r w:rsidRPr="000E6242">
        <w:rPr>
          <w:rFonts w:ascii="Times New Roman" w:hAnsi="Times New Roman" w:cs="Times New Roman"/>
          <w:color w:val="000000" w:themeColor="text1"/>
          <w:sz w:val="28"/>
          <w:szCs w:val="28"/>
        </w:rPr>
        <w:t>негромкии</w:t>
      </w:r>
      <w:proofErr w:type="spellEnd"/>
      <w:r w:rsidRPr="000E6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̆ голос, неторопливые шаги, ощущаю бережное прикосновение рук, шершавое тепло платья на её плече. Это не имеет отношения к возрасту, это вечно. </w:t>
      </w:r>
    </w:p>
    <w:p w14:paraId="5854B5D0" w14:textId="77777777" w:rsidR="00B82FB2" w:rsidRDefault="00D8262A" w:rsidP="00B82FB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Дети никогда не говорят матери о </w:t>
      </w:r>
      <w:proofErr w:type="spellStart"/>
      <w:r w:rsidRPr="000E6242">
        <w:rPr>
          <w:rFonts w:ascii="Times New Roman" w:hAnsi="Times New Roman" w:cs="Times New Roman"/>
          <w:color w:val="000000" w:themeColor="text1"/>
          <w:sz w:val="28"/>
          <w:szCs w:val="28"/>
        </w:rPr>
        <w:t>своеи</w:t>
      </w:r>
      <w:proofErr w:type="spellEnd"/>
      <w:r w:rsidRPr="000E6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̆ любви к </w:t>
      </w:r>
      <w:proofErr w:type="spellStart"/>
      <w:r w:rsidRPr="000E6242">
        <w:rPr>
          <w:rFonts w:ascii="Times New Roman" w:hAnsi="Times New Roman" w:cs="Times New Roman"/>
          <w:color w:val="000000" w:themeColor="text1"/>
          <w:sz w:val="28"/>
          <w:szCs w:val="28"/>
        </w:rPr>
        <w:t>неи</w:t>
      </w:r>
      <w:proofErr w:type="spellEnd"/>
      <w:r w:rsidRPr="000E6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̆. Они даже не знают, как называется чувство, которое всё сильнее привязывает их к матери. В их понимании это вообще не чувство, а что-то естественное и обязательное, как дыхание, утоление жажды. </w:t>
      </w:r>
    </w:p>
    <w:p w14:paraId="667C102A" w14:textId="6C140D72" w:rsidR="00D03C79" w:rsidRPr="00B82FB2" w:rsidRDefault="00D8262A" w:rsidP="00B82FB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 в любви </w:t>
      </w:r>
      <w:proofErr w:type="spellStart"/>
      <w:r w:rsidRPr="000E6242">
        <w:rPr>
          <w:rFonts w:ascii="Times New Roman" w:hAnsi="Times New Roman" w:cs="Times New Roman"/>
          <w:color w:val="000000" w:themeColor="text1"/>
          <w:sz w:val="28"/>
          <w:szCs w:val="28"/>
        </w:rPr>
        <w:t>ребёнка</w:t>
      </w:r>
      <w:proofErr w:type="spellEnd"/>
      <w:r w:rsidRPr="000E6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матери есть свои золотые дни. Я пережил их в раннем возрасте, когда впервые осознал, что </w:t>
      </w:r>
      <w:proofErr w:type="spellStart"/>
      <w:r w:rsidRPr="000E6242">
        <w:rPr>
          <w:rFonts w:ascii="Times New Roman" w:hAnsi="Times New Roman" w:cs="Times New Roman"/>
          <w:color w:val="000000" w:themeColor="text1"/>
          <w:sz w:val="28"/>
          <w:szCs w:val="28"/>
        </w:rPr>
        <w:t>самыи</w:t>
      </w:r>
      <w:proofErr w:type="spellEnd"/>
      <w:r w:rsidRPr="000E6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̆ </w:t>
      </w:r>
      <w:proofErr w:type="spellStart"/>
      <w:r w:rsidRPr="000E6242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необходимыи</w:t>
      </w:r>
      <w:proofErr w:type="spellEnd"/>
      <w:r w:rsidRPr="000E6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̆ человек на свете – мама. Память не сохранила почти никаких </w:t>
      </w:r>
      <w:proofErr w:type="spellStart"/>
      <w:r w:rsidRPr="000E6242">
        <w:rPr>
          <w:rFonts w:ascii="Times New Roman" w:hAnsi="Times New Roman" w:cs="Times New Roman"/>
          <w:color w:val="000000" w:themeColor="text1"/>
          <w:sz w:val="28"/>
          <w:szCs w:val="28"/>
        </w:rPr>
        <w:t>подробностеи</w:t>
      </w:r>
      <w:proofErr w:type="spellEnd"/>
      <w:r w:rsidRPr="000E6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̆ тех </w:t>
      </w:r>
      <w:proofErr w:type="spellStart"/>
      <w:r w:rsidRPr="000E6242">
        <w:rPr>
          <w:rFonts w:ascii="Times New Roman" w:hAnsi="Times New Roman" w:cs="Times New Roman"/>
          <w:color w:val="000000" w:themeColor="text1"/>
          <w:sz w:val="28"/>
          <w:szCs w:val="28"/>
        </w:rPr>
        <w:t>далёких</w:t>
      </w:r>
      <w:proofErr w:type="spellEnd"/>
      <w:r w:rsidRPr="000E6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E6242">
        <w:rPr>
          <w:rFonts w:ascii="Times New Roman" w:hAnsi="Times New Roman" w:cs="Times New Roman"/>
          <w:color w:val="000000" w:themeColor="text1"/>
          <w:sz w:val="28"/>
          <w:szCs w:val="28"/>
        </w:rPr>
        <w:t>днеи</w:t>
      </w:r>
      <w:proofErr w:type="spellEnd"/>
      <w:r w:rsidRPr="000E6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̆, но я знаю об этом </w:t>
      </w:r>
      <w:proofErr w:type="spellStart"/>
      <w:r w:rsidRPr="000E6242">
        <w:rPr>
          <w:rFonts w:ascii="Times New Roman" w:hAnsi="Times New Roman" w:cs="Times New Roman"/>
          <w:color w:val="000000" w:themeColor="text1"/>
          <w:sz w:val="28"/>
          <w:szCs w:val="28"/>
        </w:rPr>
        <w:t>своём</w:t>
      </w:r>
      <w:proofErr w:type="spellEnd"/>
      <w:r w:rsidRPr="000E6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чувстве, потому что оно до сих пор теплится во мне, не развеялось по свету. И я берегу его, потому что без любви к матери в сердце – холодная пустота.</w:t>
      </w:r>
    </w:p>
    <w:p w14:paraId="40CD8DF6" w14:textId="6A2DB2AD" w:rsidR="001E4FA3" w:rsidRPr="000E6242" w:rsidRDefault="00422113" w:rsidP="008C5BF9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E624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Вопросы:</w:t>
      </w:r>
    </w:p>
    <w:p w14:paraId="55BDB74C" w14:textId="0479C56A" w:rsidR="00422113" w:rsidRPr="000E6242" w:rsidRDefault="00085AAC" w:rsidP="008C5BF9">
      <w:pPr>
        <w:pStyle w:val="a7"/>
        <w:numPr>
          <w:ilvl w:val="0"/>
          <w:numId w:val="23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62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помогло вам определить ключевое слово?</w:t>
      </w:r>
    </w:p>
    <w:p w14:paraId="4E9713CD" w14:textId="2041E901" w:rsidR="00085AAC" w:rsidRPr="000E6242" w:rsidRDefault="00406799" w:rsidP="008C5BF9">
      <w:pPr>
        <w:pStyle w:val="a7"/>
        <w:numPr>
          <w:ilvl w:val="0"/>
          <w:numId w:val="23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62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Почему одно из первых существительных, подобранных вами к слову «мама», стало слово «забота»? Что оно, по вашему мнению, может означать?</w:t>
      </w:r>
    </w:p>
    <w:p w14:paraId="1B9490AD" w14:textId="2607F01C" w:rsidR="00BF066D" w:rsidRPr="000E6242" w:rsidRDefault="00BF066D" w:rsidP="008C5BF9">
      <w:pPr>
        <w:pStyle w:val="a7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2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* </w:t>
      </w:r>
      <w:r w:rsidRPr="000E6242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Забота</w:t>
      </w:r>
      <w:r w:rsidRPr="000E6242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shd w:val="clear" w:color="auto" w:fill="FFFFFF"/>
          <w:lang w:eastAsia="ru-RU"/>
        </w:rPr>
        <w:t xml:space="preserve"> </w:t>
      </w:r>
      <w:r w:rsidRPr="000E624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E6242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 xml:space="preserve"> древнерусское слово, образовано от глагола </w:t>
      </w:r>
      <w:proofErr w:type="spellStart"/>
      <w:r w:rsidRPr="000E6242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shd w:val="clear" w:color="auto" w:fill="FFFFFF"/>
          <w:lang w:eastAsia="ru-RU"/>
        </w:rPr>
        <w:t>зобатися</w:t>
      </w:r>
      <w:proofErr w:type="spellEnd"/>
      <w:r w:rsidRPr="000E6242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 xml:space="preserve">. Написание </w:t>
      </w:r>
      <w:r w:rsidRPr="000E6242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shd w:val="clear" w:color="auto" w:fill="FFFFFF"/>
          <w:lang w:eastAsia="ru-RU"/>
        </w:rPr>
        <w:t>забота</w:t>
      </w:r>
      <w:r w:rsidRPr="000E6242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 xml:space="preserve"> возникло в связи с закреплением аканья на письме. Глагол </w:t>
      </w:r>
      <w:proofErr w:type="spellStart"/>
      <w:r w:rsidRPr="000E6242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shd w:val="clear" w:color="auto" w:fill="FFFFFF"/>
          <w:lang w:eastAsia="ru-RU"/>
        </w:rPr>
        <w:t>зобатися</w:t>
      </w:r>
      <w:proofErr w:type="spellEnd"/>
      <w:r w:rsidRPr="000E6242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 xml:space="preserve"> образован от существительного </w:t>
      </w:r>
      <w:proofErr w:type="spellStart"/>
      <w:r w:rsidRPr="000E6242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shd w:val="clear" w:color="auto" w:fill="FFFFFF"/>
          <w:lang w:eastAsia="ru-RU"/>
        </w:rPr>
        <w:t>зобь</w:t>
      </w:r>
      <w:proofErr w:type="spellEnd"/>
      <w:r w:rsidRPr="000E6242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, имеющего значение «пища, еда».</w:t>
      </w:r>
    </w:p>
    <w:p w14:paraId="3E676AC8" w14:textId="0E794871" w:rsidR="00326F0E" w:rsidRPr="000E6242" w:rsidRDefault="00BF066D" w:rsidP="008C5BF9">
      <w:pPr>
        <w:pStyle w:val="a7"/>
        <w:numPr>
          <w:ilvl w:val="0"/>
          <w:numId w:val="23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62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Почему среди прилагательных, записанных к слову «мама»</w:t>
      </w:r>
      <w:r w:rsidR="0040199F" w:rsidRPr="000E62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0E62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нет прилагательного «красивая»? Как это связано с внутренней красотой мамы, которую ребёнок воспринимает</w:t>
      </w:r>
      <w:r w:rsidR="00C52198" w:rsidRPr="000E62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по-особенному?</w:t>
      </w:r>
    </w:p>
    <w:p w14:paraId="06AA30CC" w14:textId="75F4CA0A" w:rsidR="0040199F" w:rsidRPr="00D8262A" w:rsidRDefault="0040199F" w:rsidP="008C5BF9">
      <w:pPr>
        <w:pStyle w:val="a7"/>
        <w:numPr>
          <w:ilvl w:val="0"/>
          <w:numId w:val="23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62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Каких глаголов, связанных со словом «мама», больше: положительных или отрицательных? Почему?</w:t>
      </w:r>
    </w:p>
    <w:p w14:paraId="33295707" w14:textId="77777777" w:rsidR="000C75DC" w:rsidRDefault="000C75DC" w:rsidP="008C5BF9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2833F04E" w14:textId="0A7B3192" w:rsidR="0040199F" w:rsidRPr="000E6242" w:rsidRDefault="0040199F" w:rsidP="008C5BF9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E624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Совет 2. Технология «</w:t>
      </w:r>
      <w:r w:rsidRPr="000E624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Storytelling</w:t>
      </w:r>
      <w:r w:rsidRPr="000E624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p w14:paraId="58283943" w14:textId="77777777" w:rsidR="003B0CF2" w:rsidRDefault="0040199F" w:rsidP="003B0CF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624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Storytelling</w:t>
      </w:r>
      <w:r w:rsidRPr="000E624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0E62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(с английского: </w:t>
      </w:r>
      <w:proofErr w:type="spellStart"/>
      <w:r w:rsidRPr="000E62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stor</w:t>
      </w:r>
      <w:r w:rsidRPr="000E62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proofErr w:type="spellEnd"/>
      <w:r w:rsidRPr="000E62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история, </w:t>
      </w:r>
      <w:r w:rsidRPr="000E62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telling</w:t>
      </w:r>
      <w:r w:rsidRPr="000E62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рассказывать) – это технология создания истории и передачи с помощью необходимой информации с целью воздействия на эмоциональную, мотивационную и когнитивную сферы слушателя.</w:t>
      </w:r>
    </w:p>
    <w:p w14:paraId="36AA053E" w14:textId="635F4007" w:rsidR="00D03C79" w:rsidRPr="000E6242" w:rsidRDefault="0040199F" w:rsidP="003B0CF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624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Задание. </w:t>
      </w:r>
      <w:r w:rsidRPr="000E62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Ознакомьтесь с текстом </w:t>
      </w:r>
      <w:r w:rsidR="00D03C79" w:rsidRPr="000E62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0E62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2473BA" w:rsidRPr="000E62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Вспомните истории из вашей жизни, связанные с мамой, детством. Поделитесь ими с участниками.</w:t>
      </w:r>
    </w:p>
    <w:p w14:paraId="23556878" w14:textId="4EAABB38" w:rsidR="00707497" w:rsidRDefault="00707497" w:rsidP="008C5BF9">
      <w:pPr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E624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ТЕКСТ 2</w:t>
      </w:r>
    </w:p>
    <w:p w14:paraId="6F90E4EE" w14:textId="77777777" w:rsidR="005E6004" w:rsidRPr="000E6242" w:rsidRDefault="005E6004" w:rsidP="008C5BF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никогда не называл свою мать матерью, </w:t>
      </w:r>
      <w:proofErr w:type="spellStart"/>
      <w:r w:rsidRPr="000E6242">
        <w:rPr>
          <w:rFonts w:ascii="Times New Roman" w:hAnsi="Times New Roman" w:cs="Times New Roman"/>
          <w:color w:val="000000" w:themeColor="text1"/>
          <w:sz w:val="28"/>
          <w:szCs w:val="28"/>
        </w:rPr>
        <w:t>мамои</w:t>
      </w:r>
      <w:proofErr w:type="spellEnd"/>
      <w:r w:rsidRPr="000E6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̆. У меня для неё было другое слово – мамочка. Даже став большим, я не мог изменить этому слову. У меня отросли усы, появился бас. Я стеснялся этого слова и на людях произносил его чуть слышно. </w:t>
      </w:r>
    </w:p>
    <w:p w14:paraId="24AB7F90" w14:textId="77777777" w:rsidR="005E6004" w:rsidRPr="000E6242" w:rsidRDefault="005E6004" w:rsidP="008C5BF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E6242">
        <w:rPr>
          <w:rFonts w:ascii="Times New Roman" w:hAnsi="Times New Roman" w:cs="Times New Roman"/>
          <w:color w:val="000000" w:themeColor="text1"/>
          <w:sz w:val="28"/>
          <w:szCs w:val="28"/>
        </w:rPr>
        <w:t>Последнии</w:t>
      </w:r>
      <w:proofErr w:type="spellEnd"/>
      <w:r w:rsidRPr="000E6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̆ раз я </w:t>
      </w:r>
      <w:proofErr w:type="spellStart"/>
      <w:r w:rsidRPr="000E6242">
        <w:rPr>
          <w:rFonts w:ascii="Times New Roman" w:hAnsi="Times New Roman" w:cs="Times New Roman"/>
          <w:color w:val="000000" w:themeColor="text1"/>
          <w:sz w:val="28"/>
          <w:szCs w:val="28"/>
        </w:rPr>
        <w:t>произнёс</w:t>
      </w:r>
      <w:proofErr w:type="spellEnd"/>
      <w:r w:rsidRPr="000E6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 на </w:t>
      </w:r>
      <w:proofErr w:type="spellStart"/>
      <w:r w:rsidRPr="000E6242">
        <w:rPr>
          <w:rFonts w:ascii="Times New Roman" w:hAnsi="Times New Roman" w:cs="Times New Roman"/>
          <w:color w:val="000000" w:themeColor="text1"/>
          <w:sz w:val="28"/>
          <w:szCs w:val="28"/>
        </w:rPr>
        <w:t>мокрои</w:t>
      </w:r>
      <w:proofErr w:type="spellEnd"/>
      <w:r w:rsidRPr="000E6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̆ от дождя платформе, у </w:t>
      </w:r>
      <w:proofErr w:type="spellStart"/>
      <w:r w:rsidRPr="000E6242">
        <w:rPr>
          <w:rFonts w:ascii="Times New Roman" w:hAnsi="Times New Roman" w:cs="Times New Roman"/>
          <w:color w:val="000000" w:themeColor="text1"/>
          <w:sz w:val="28"/>
          <w:szCs w:val="28"/>
        </w:rPr>
        <w:t>краснои</w:t>
      </w:r>
      <w:proofErr w:type="spellEnd"/>
      <w:r w:rsidRPr="000E6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̆ </w:t>
      </w:r>
      <w:proofErr w:type="spellStart"/>
      <w:r w:rsidRPr="000E6242">
        <w:rPr>
          <w:rFonts w:ascii="Times New Roman" w:hAnsi="Times New Roman" w:cs="Times New Roman"/>
          <w:color w:val="000000" w:themeColor="text1"/>
          <w:sz w:val="28"/>
          <w:szCs w:val="28"/>
        </w:rPr>
        <w:t>солдатскои</w:t>
      </w:r>
      <w:proofErr w:type="spellEnd"/>
      <w:r w:rsidRPr="000E6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̆ теплушки, в давке, под звуки тревожных гудков паровоза, под громкую команду «по вагонам!». Я не знал, что навсегда прощаюсь с матерью. Я шептал «мамочка» </w:t>
      </w:r>
      <w:proofErr w:type="spellStart"/>
      <w:r w:rsidRPr="000E6242">
        <w:rPr>
          <w:rFonts w:ascii="Times New Roman" w:hAnsi="Times New Roman" w:cs="Times New Roman"/>
          <w:color w:val="000000" w:themeColor="text1"/>
          <w:sz w:val="28"/>
          <w:szCs w:val="28"/>
        </w:rPr>
        <w:t>еи</w:t>
      </w:r>
      <w:proofErr w:type="spellEnd"/>
      <w:r w:rsidRPr="000E6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̆ на ухо и, чтобы никто не видел моих мужских </w:t>
      </w:r>
      <w:proofErr w:type="spellStart"/>
      <w:r w:rsidRPr="000E6242">
        <w:rPr>
          <w:rFonts w:ascii="Times New Roman" w:hAnsi="Times New Roman" w:cs="Times New Roman"/>
          <w:color w:val="000000" w:themeColor="text1"/>
          <w:sz w:val="28"/>
          <w:szCs w:val="28"/>
        </w:rPr>
        <w:t>слёз</w:t>
      </w:r>
      <w:proofErr w:type="spellEnd"/>
      <w:r w:rsidRPr="000E6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вытирал их о её волосы... Но когда теплушка тронулась, не выдержал, забыл, что я мужчина, солдат, забыл, что вокруг люди, множество </w:t>
      </w:r>
      <w:proofErr w:type="spellStart"/>
      <w:r w:rsidRPr="000E6242">
        <w:rPr>
          <w:rFonts w:ascii="Times New Roman" w:hAnsi="Times New Roman" w:cs="Times New Roman"/>
          <w:color w:val="000000" w:themeColor="text1"/>
          <w:sz w:val="28"/>
          <w:szCs w:val="28"/>
        </w:rPr>
        <w:t>людеи</w:t>
      </w:r>
      <w:proofErr w:type="spellEnd"/>
      <w:r w:rsidRPr="000E6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̆, и сквозь грохот </w:t>
      </w:r>
      <w:proofErr w:type="spellStart"/>
      <w:r w:rsidRPr="000E6242">
        <w:rPr>
          <w:rFonts w:ascii="Times New Roman" w:hAnsi="Times New Roman" w:cs="Times New Roman"/>
          <w:color w:val="000000" w:themeColor="text1"/>
          <w:sz w:val="28"/>
          <w:szCs w:val="28"/>
        </w:rPr>
        <w:t>колёс</w:t>
      </w:r>
      <w:proofErr w:type="spellEnd"/>
      <w:r w:rsidRPr="000E6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сквозь </w:t>
      </w:r>
      <w:proofErr w:type="spellStart"/>
      <w:r w:rsidRPr="000E6242">
        <w:rPr>
          <w:rFonts w:ascii="Times New Roman" w:hAnsi="Times New Roman" w:cs="Times New Roman"/>
          <w:color w:val="000000" w:themeColor="text1"/>
          <w:sz w:val="28"/>
          <w:szCs w:val="28"/>
        </w:rPr>
        <w:t>бьющии</w:t>
      </w:r>
      <w:proofErr w:type="spellEnd"/>
      <w:r w:rsidRPr="000E6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̆ в глаза ветер закричал: </w:t>
      </w:r>
    </w:p>
    <w:p w14:paraId="06DD36ED" w14:textId="62498FF3" w:rsidR="005E6004" w:rsidRPr="000E6242" w:rsidRDefault="005E6004" w:rsidP="008C5BF9">
      <w:pPr>
        <w:ind w:firstLine="709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E6242">
        <w:rPr>
          <w:rFonts w:ascii="Times New Roman" w:hAnsi="Times New Roman" w:cs="Times New Roman"/>
          <w:color w:val="000000" w:themeColor="text1"/>
          <w:sz w:val="28"/>
          <w:szCs w:val="28"/>
        </w:rPr>
        <w:t>– Мамочка!</w:t>
      </w:r>
    </w:p>
    <w:p w14:paraId="66995FA7" w14:textId="6AD6239A" w:rsidR="002473BA" w:rsidRPr="000E6242" w:rsidRDefault="002473BA" w:rsidP="008C5BF9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E624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Вопросы:</w:t>
      </w:r>
    </w:p>
    <w:p w14:paraId="3420C71A" w14:textId="2FDD5B2C" w:rsidR="002473BA" w:rsidRPr="000E6242" w:rsidRDefault="00C51D10" w:rsidP="008C5BF9">
      <w:pPr>
        <w:pStyle w:val="a7"/>
        <w:numPr>
          <w:ilvl w:val="0"/>
          <w:numId w:val="24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62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Герой текста называл своего самого близкого человека «мамочка». А как вы называете свою маму? Есть ли у вас особенное слово-обращение?</w:t>
      </w:r>
    </w:p>
    <w:p w14:paraId="59FF7C07" w14:textId="349B9BF1" w:rsidR="00C51D10" w:rsidRPr="000E6242" w:rsidRDefault="00DD0B46" w:rsidP="008C5BF9">
      <w:pPr>
        <w:pStyle w:val="a7"/>
        <w:numPr>
          <w:ilvl w:val="0"/>
          <w:numId w:val="24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62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какой момент жизни герой обращается к своей маме? </w:t>
      </w:r>
      <w:r w:rsidR="00DB4A46" w:rsidRPr="000E62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часто вы обращаетесь к своей маме?</w:t>
      </w:r>
      <w:r w:rsidR="006A6063" w:rsidRPr="000E62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какому поводу?</w:t>
      </w:r>
    </w:p>
    <w:p w14:paraId="0C85FE4F" w14:textId="228EF92E" w:rsidR="00E077D1" w:rsidRPr="005E6004" w:rsidRDefault="00E077D1" w:rsidP="008C5BF9">
      <w:pPr>
        <w:pStyle w:val="a7"/>
        <w:numPr>
          <w:ilvl w:val="0"/>
          <w:numId w:val="24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62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Влияют ли сложные жизненные обстоятельства на наши чувства к родным людям? Каким образом?</w:t>
      </w:r>
    </w:p>
    <w:p w14:paraId="154AA8D3" w14:textId="77777777" w:rsidR="000C75DC" w:rsidRDefault="000C75DC" w:rsidP="008C5BF9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509547BC" w14:textId="53FC68BB" w:rsidR="00E077D1" w:rsidRDefault="00E077D1" w:rsidP="008C5BF9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E624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Совет 3. </w:t>
      </w:r>
      <w:r w:rsidR="00E414C7" w:rsidRPr="000E624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Приём </w:t>
      </w:r>
      <w:r w:rsidRPr="000E624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</w:t>
      </w:r>
      <w:r w:rsidR="005E60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Моя крыша на месте. Срывайте!</w:t>
      </w:r>
      <w:r w:rsidRPr="000E624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p w14:paraId="65D34CC5" w14:textId="01D70A93" w:rsidR="008F092F" w:rsidRDefault="00CC157D" w:rsidP="003B0CF2">
      <w:pPr>
        <w:shd w:val="clear" w:color="auto" w:fill="FFFFFF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624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Задание. </w:t>
      </w:r>
      <w:r w:rsidRPr="000E62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Ознакомьтесь с текстом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8F09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Ответьте на вопросы.</w:t>
      </w:r>
    </w:p>
    <w:p w14:paraId="6448E5BE" w14:textId="4B0F15E7" w:rsidR="003B0CF2" w:rsidRPr="000E6242" w:rsidRDefault="003B0CF2" w:rsidP="003B0CF2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E624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ТЕКСТ 3</w:t>
      </w:r>
    </w:p>
    <w:p w14:paraId="5BA28F07" w14:textId="1050B835" w:rsidR="003B0CF2" w:rsidRPr="000E6242" w:rsidRDefault="003B0CF2" w:rsidP="003B0CF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писем из дома было одно </w:t>
      </w:r>
      <w:proofErr w:type="spellStart"/>
      <w:r w:rsidRPr="000E6242">
        <w:rPr>
          <w:rFonts w:ascii="Times New Roman" w:hAnsi="Times New Roman" w:cs="Times New Roman"/>
          <w:color w:val="000000" w:themeColor="text1"/>
          <w:sz w:val="28"/>
          <w:szCs w:val="28"/>
        </w:rPr>
        <w:t>необычайное</w:t>
      </w:r>
      <w:proofErr w:type="spellEnd"/>
      <w:r w:rsidRPr="000E6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E6242">
        <w:rPr>
          <w:rFonts w:ascii="Times New Roman" w:hAnsi="Times New Roman" w:cs="Times New Roman"/>
          <w:color w:val="000000" w:themeColor="text1"/>
          <w:sz w:val="28"/>
          <w:szCs w:val="28"/>
        </w:rPr>
        <w:t>свойство</w:t>
      </w:r>
      <w:proofErr w:type="spellEnd"/>
      <w:r w:rsidRPr="000E6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которое </w:t>
      </w:r>
      <w:proofErr w:type="spellStart"/>
      <w:r w:rsidRPr="000E6242">
        <w:rPr>
          <w:rFonts w:ascii="Times New Roman" w:hAnsi="Times New Roman" w:cs="Times New Roman"/>
          <w:color w:val="000000" w:themeColor="text1"/>
          <w:sz w:val="28"/>
          <w:szCs w:val="28"/>
        </w:rPr>
        <w:t>каждыи</w:t>
      </w:r>
      <w:proofErr w:type="spellEnd"/>
      <w:r w:rsidRPr="000E6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̆ открывал для себя и никому не признавался в </w:t>
      </w:r>
      <w:proofErr w:type="spellStart"/>
      <w:r w:rsidRPr="000E6242">
        <w:rPr>
          <w:rFonts w:ascii="Times New Roman" w:hAnsi="Times New Roman" w:cs="Times New Roman"/>
          <w:color w:val="000000" w:themeColor="text1"/>
          <w:sz w:val="28"/>
          <w:szCs w:val="28"/>
        </w:rPr>
        <w:t>своём</w:t>
      </w:r>
      <w:proofErr w:type="spellEnd"/>
      <w:r w:rsidRPr="000E6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открытии. В самые трудные минуты, когда казалось, что всё кончено или кончится в следующее мгновение и нет уже ни </w:t>
      </w:r>
      <w:proofErr w:type="spellStart"/>
      <w:r w:rsidRPr="000E6242">
        <w:rPr>
          <w:rFonts w:ascii="Times New Roman" w:hAnsi="Times New Roman" w:cs="Times New Roman"/>
          <w:color w:val="000000" w:themeColor="text1"/>
          <w:sz w:val="28"/>
          <w:szCs w:val="28"/>
        </w:rPr>
        <w:t>однои</w:t>
      </w:r>
      <w:proofErr w:type="spellEnd"/>
      <w:r w:rsidRPr="000E6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̆ зацепки за жизнь, мы находили в письмах из дома </w:t>
      </w:r>
      <w:proofErr w:type="spellStart"/>
      <w:r w:rsidRPr="000E6242">
        <w:rPr>
          <w:rFonts w:ascii="Times New Roman" w:hAnsi="Times New Roman" w:cs="Times New Roman"/>
          <w:color w:val="000000" w:themeColor="text1"/>
          <w:sz w:val="28"/>
          <w:szCs w:val="28"/>
        </w:rPr>
        <w:t>неприкосновенныи</w:t>
      </w:r>
      <w:proofErr w:type="spellEnd"/>
      <w:r w:rsidRPr="000E6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̆ запас жизни. Когда от мамы приходило письмо, не было ни бумаги, ни конверта с номером </w:t>
      </w:r>
      <w:proofErr w:type="spellStart"/>
      <w:r w:rsidRPr="000E6242">
        <w:rPr>
          <w:rFonts w:ascii="Times New Roman" w:hAnsi="Times New Roman" w:cs="Times New Roman"/>
          <w:color w:val="000000" w:themeColor="text1"/>
          <w:sz w:val="28"/>
          <w:szCs w:val="28"/>
        </w:rPr>
        <w:t>полевои</w:t>
      </w:r>
      <w:proofErr w:type="spellEnd"/>
      <w:r w:rsidRPr="000E6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̆ почты, ни строчек. Был только мамин голос, </w:t>
      </w:r>
      <w:proofErr w:type="spellStart"/>
      <w:r w:rsidRPr="000E6242">
        <w:rPr>
          <w:rFonts w:ascii="Times New Roman" w:hAnsi="Times New Roman" w:cs="Times New Roman"/>
          <w:color w:val="000000" w:themeColor="text1"/>
          <w:sz w:val="28"/>
          <w:szCs w:val="28"/>
        </w:rPr>
        <w:t>которыи</w:t>
      </w:r>
      <w:proofErr w:type="spellEnd"/>
      <w:r w:rsidRPr="000E6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̆ я слышал даже в грохоте орудий, и дым землянки касался щеки, как дым родного дома. </w:t>
      </w:r>
    </w:p>
    <w:p w14:paraId="0655D3B1" w14:textId="05365EC0" w:rsidR="003B0CF2" w:rsidRPr="000E6242" w:rsidRDefault="003B0CF2" w:rsidP="003B0CF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 </w:t>
      </w:r>
      <w:proofErr w:type="spellStart"/>
      <w:r w:rsidRPr="000E6242">
        <w:rPr>
          <w:rFonts w:ascii="Times New Roman" w:hAnsi="Times New Roman" w:cs="Times New Roman"/>
          <w:color w:val="000000" w:themeColor="text1"/>
          <w:sz w:val="28"/>
          <w:szCs w:val="28"/>
        </w:rPr>
        <w:t>Новыи</w:t>
      </w:r>
      <w:proofErr w:type="spellEnd"/>
      <w:r w:rsidRPr="000E6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̆ год мама подробно рассказывала в письме о </w:t>
      </w:r>
      <w:proofErr w:type="spellStart"/>
      <w:r w:rsidRPr="000E6242">
        <w:rPr>
          <w:rFonts w:ascii="Times New Roman" w:hAnsi="Times New Roman" w:cs="Times New Roman"/>
          <w:color w:val="000000" w:themeColor="text1"/>
          <w:sz w:val="28"/>
          <w:szCs w:val="28"/>
        </w:rPr>
        <w:t>ёлке</w:t>
      </w:r>
      <w:proofErr w:type="spellEnd"/>
      <w:r w:rsidRPr="000E6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Оказывается, в шкафу </w:t>
      </w:r>
      <w:proofErr w:type="spellStart"/>
      <w:r w:rsidRPr="000E6242">
        <w:rPr>
          <w:rFonts w:ascii="Times New Roman" w:hAnsi="Times New Roman" w:cs="Times New Roman"/>
          <w:color w:val="000000" w:themeColor="text1"/>
          <w:sz w:val="28"/>
          <w:szCs w:val="28"/>
        </w:rPr>
        <w:t>случайно</w:t>
      </w:r>
      <w:proofErr w:type="spellEnd"/>
      <w:r w:rsidRPr="000E6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нашлись </w:t>
      </w:r>
      <w:proofErr w:type="spellStart"/>
      <w:r w:rsidRPr="000E6242">
        <w:rPr>
          <w:rFonts w:ascii="Times New Roman" w:hAnsi="Times New Roman" w:cs="Times New Roman"/>
          <w:color w:val="000000" w:themeColor="text1"/>
          <w:sz w:val="28"/>
          <w:szCs w:val="28"/>
        </w:rPr>
        <w:t>ёлочные</w:t>
      </w:r>
      <w:proofErr w:type="spellEnd"/>
      <w:r w:rsidRPr="000E6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свечи, короткие, разноцветные, похожие на отточенные цветные карандаши. Их зажгли, и с еловых веток по комнате разлился ни с чем не </w:t>
      </w:r>
      <w:proofErr w:type="spellStart"/>
      <w:r w:rsidRPr="000E6242">
        <w:rPr>
          <w:rFonts w:ascii="Times New Roman" w:hAnsi="Times New Roman" w:cs="Times New Roman"/>
          <w:color w:val="000000" w:themeColor="text1"/>
          <w:sz w:val="28"/>
          <w:szCs w:val="28"/>
        </w:rPr>
        <w:t>сравнимыи</w:t>
      </w:r>
      <w:proofErr w:type="spellEnd"/>
      <w:r w:rsidRPr="000E6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̆ аромат стеарина и хвои. В комнате было темно, и только </w:t>
      </w:r>
      <w:proofErr w:type="spellStart"/>
      <w:r w:rsidRPr="000E6242">
        <w:rPr>
          <w:rFonts w:ascii="Times New Roman" w:hAnsi="Times New Roman" w:cs="Times New Roman"/>
          <w:color w:val="000000" w:themeColor="text1"/>
          <w:sz w:val="28"/>
          <w:szCs w:val="28"/>
        </w:rPr>
        <w:t>весёлые</w:t>
      </w:r>
      <w:proofErr w:type="spellEnd"/>
      <w:r w:rsidRPr="000E6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блуждающие </w:t>
      </w:r>
      <w:proofErr w:type="gramStart"/>
      <w:r w:rsidRPr="000E6242">
        <w:rPr>
          <w:rFonts w:ascii="Times New Roman" w:hAnsi="Times New Roman" w:cs="Times New Roman"/>
          <w:color w:val="000000" w:themeColor="text1"/>
          <w:sz w:val="28"/>
          <w:szCs w:val="28"/>
        </w:rPr>
        <w:t>огоньки</w:t>
      </w:r>
      <w:proofErr w:type="gramEnd"/>
      <w:r w:rsidRPr="000E6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замирали и разгорались, и тускло мерцали </w:t>
      </w:r>
      <w:proofErr w:type="spellStart"/>
      <w:r w:rsidRPr="000E6242">
        <w:rPr>
          <w:rFonts w:ascii="Times New Roman" w:hAnsi="Times New Roman" w:cs="Times New Roman"/>
          <w:color w:val="000000" w:themeColor="text1"/>
          <w:sz w:val="28"/>
          <w:szCs w:val="28"/>
        </w:rPr>
        <w:t>золочёные</w:t>
      </w:r>
      <w:proofErr w:type="spellEnd"/>
      <w:r w:rsidRPr="000E6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грецкие орехи.</w:t>
      </w:r>
    </w:p>
    <w:p w14:paraId="0269FE0E" w14:textId="11DD8DB2" w:rsidR="008F092F" w:rsidRPr="003B0CF2" w:rsidRDefault="009E0877" w:rsidP="003B0CF2">
      <w:pPr>
        <w:shd w:val="clear" w:color="auto" w:fill="FFFFFF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6242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72576" behindDoc="1" locked="0" layoutInCell="1" allowOverlap="1" wp14:anchorId="388CCB99" wp14:editId="0BADE4BF">
            <wp:simplePos x="0" y="0"/>
            <wp:positionH relativeFrom="column">
              <wp:posOffset>-3175</wp:posOffset>
            </wp:positionH>
            <wp:positionV relativeFrom="paragraph">
              <wp:posOffset>109764</wp:posOffset>
            </wp:positionV>
            <wp:extent cx="2669540" cy="2002790"/>
            <wp:effectExtent l="0" t="0" r="0" b="3810"/>
            <wp:wrapTight wrapText="bothSides">
              <wp:wrapPolygon edited="0">
                <wp:start x="0" y="0"/>
                <wp:lineTo x="0" y="21504"/>
                <wp:lineTo x="21477" y="21504"/>
                <wp:lineTo x="21477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9540" cy="2002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092F" w:rsidRPr="008F09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Вопросы:</w:t>
      </w:r>
    </w:p>
    <w:p w14:paraId="41E0D4B9" w14:textId="48BD6136" w:rsidR="005E6004" w:rsidRDefault="001D3E5A" w:rsidP="003B0CF2">
      <w:pPr>
        <w:pStyle w:val="a7"/>
        <w:numPr>
          <w:ilvl w:val="0"/>
          <w:numId w:val="25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0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Определите, данные тексты 1,2,3 – это </w:t>
      </w:r>
      <w:r w:rsidR="008F092F" w:rsidRPr="003B0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тексты, принадлежащие разным авторам или одному? Как вы пришли к такому выводу?</w:t>
      </w:r>
    </w:p>
    <w:p w14:paraId="58B43854" w14:textId="77777777" w:rsidR="009E0877" w:rsidRDefault="00957B23" w:rsidP="009E0877">
      <w:pPr>
        <w:pStyle w:val="a7"/>
        <w:numPr>
          <w:ilvl w:val="0"/>
          <w:numId w:val="25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Чем новогодняя история мамы героя напомнила </w:t>
      </w:r>
      <w:r w:rsidR="009E08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праздник вашей семьи?</w:t>
      </w:r>
    </w:p>
    <w:p w14:paraId="20155B5B" w14:textId="10278F61" w:rsidR="009E0877" w:rsidRPr="009E0877" w:rsidRDefault="009E0877" w:rsidP="009E0877">
      <w:pPr>
        <w:pStyle w:val="a7"/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08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Прослушайте окончание истории, описанной </w:t>
      </w:r>
      <w:r w:rsidRPr="009E0877">
        <w:rPr>
          <w:rFonts w:ascii="Times New Roman" w:hAnsi="Times New Roman" w:cs="Times New Roman"/>
          <w:color w:val="000000" w:themeColor="text1"/>
          <w:sz w:val="28"/>
          <w:szCs w:val="28"/>
        </w:rPr>
        <w:t>Юрием Яковлевичем Яковлевым, русским писателем и сценаристом, автор книг для подростков и юношества.</w:t>
      </w:r>
    </w:p>
    <w:p w14:paraId="76AF5DF0" w14:textId="39DA0D0D" w:rsidR="008F092F" w:rsidRDefault="009E0877" w:rsidP="009E0877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6242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3E5E07FB" wp14:editId="0EB0AB0C">
                <wp:simplePos x="0" y="0"/>
                <wp:positionH relativeFrom="column">
                  <wp:posOffset>0</wp:posOffset>
                </wp:positionH>
                <wp:positionV relativeFrom="paragraph">
                  <wp:posOffset>31025</wp:posOffset>
                </wp:positionV>
                <wp:extent cx="914400" cy="276860"/>
                <wp:effectExtent l="0" t="0" r="0" b="0"/>
                <wp:wrapTight wrapText="bothSides">
                  <wp:wrapPolygon edited="0">
                    <wp:start x="1500" y="1982"/>
                    <wp:lineTo x="1500" y="18826"/>
                    <wp:lineTo x="19800" y="18826"/>
                    <wp:lineTo x="19800" y="1982"/>
                    <wp:lineTo x="1500" y="1982"/>
                  </wp:wrapPolygon>
                </wp:wrapTight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7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CAE63E" w14:textId="57CCBD27" w:rsidR="009E0877" w:rsidRPr="00755744" w:rsidRDefault="009E0877" w:rsidP="009E08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755744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Рис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. </w:t>
                            </w:r>
                            <w:r w:rsidR="00961D6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5E07FB" id="Прямоугольник 10" o:spid="_x0000_s1028" style="position:absolute;left:0;text-align:left;margin-left:0;margin-top:2.45pt;width:1in;height:21.8pt;z-index:-251641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" filled="f" stroked="f" strokeweight="1pt">
                <v:textbox>
                  <w:txbxContent>
                    <w:p w14:paraId="1ACAE63E" w14:textId="57CCBD27" w:rsidR="009E0877" w:rsidRPr="00755744" w:rsidRDefault="009E0877" w:rsidP="009E087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755744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Рис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. </w:t>
                      </w:r>
                      <w:r w:rsidR="00961D6F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3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14:paraId="3980A5AE" w14:textId="6F11B396" w:rsidR="009E0877" w:rsidRPr="000E6242" w:rsidRDefault="009E0877" w:rsidP="009E0877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ФИНАЛ</w:t>
      </w:r>
    </w:p>
    <w:p w14:paraId="1760D702" w14:textId="77777777" w:rsidR="009E0877" w:rsidRPr="000E6242" w:rsidRDefault="009E0877" w:rsidP="009E087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Потом оказалось, что всё это было </w:t>
      </w:r>
      <w:proofErr w:type="spellStart"/>
      <w:r w:rsidRPr="000E6242">
        <w:rPr>
          <w:rFonts w:ascii="Times New Roman" w:hAnsi="Times New Roman" w:cs="Times New Roman"/>
          <w:color w:val="000000" w:themeColor="text1"/>
          <w:sz w:val="28"/>
          <w:szCs w:val="28"/>
        </w:rPr>
        <w:t>легендои</w:t>
      </w:r>
      <w:proofErr w:type="spellEnd"/>
      <w:r w:rsidRPr="000E6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̆, которую умирающая мама сочинила для меня в ледяном доме, где все </w:t>
      </w:r>
      <w:proofErr w:type="spellStart"/>
      <w:r w:rsidRPr="000E6242">
        <w:rPr>
          <w:rFonts w:ascii="Times New Roman" w:hAnsi="Times New Roman" w:cs="Times New Roman"/>
          <w:color w:val="000000" w:themeColor="text1"/>
          <w:sz w:val="28"/>
          <w:szCs w:val="28"/>
        </w:rPr>
        <w:t>стёкла</w:t>
      </w:r>
      <w:proofErr w:type="spellEnd"/>
      <w:r w:rsidRPr="000E6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были выбиты </w:t>
      </w:r>
      <w:proofErr w:type="spellStart"/>
      <w:r w:rsidRPr="000E6242">
        <w:rPr>
          <w:rFonts w:ascii="Times New Roman" w:hAnsi="Times New Roman" w:cs="Times New Roman"/>
          <w:color w:val="000000" w:themeColor="text1"/>
          <w:sz w:val="28"/>
          <w:szCs w:val="28"/>
        </w:rPr>
        <w:t>взрывнои</w:t>
      </w:r>
      <w:proofErr w:type="spellEnd"/>
      <w:r w:rsidRPr="000E6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̆ </w:t>
      </w:r>
      <w:proofErr w:type="spellStart"/>
      <w:r w:rsidRPr="000E6242">
        <w:rPr>
          <w:rFonts w:ascii="Times New Roman" w:hAnsi="Times New Roman" w:cs="Times New Roman"/>
          <w:color w:val="000000" w:themeColor="text1"/>
          <w:sz w:val="28"/>
          <w:szCs w:val="28"/>
        </w:rPr>
        <w:t>волнои</w:t>
      </w:r>
      <w:proofErr w:type="spellEnd"/>
      <w:r w:rsidRPr="000E6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̆, а печки были мертвы и люди умирали от голода, холода и осколков. И она писала, из ледяного блокадного города посылая мне последние капли своего тепла, последние кровинки. </w:t>
      </w:r>
    </w:p>
    <w:p w14:paraId="7925368C" w14:textId="15237C14" w:rsidR="009E0877" w:rsidRDefault="009E0877" w:rsidP="009E087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6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я поверил легенде. Держался за неё – за свой </w:t>
      </w:r>
      <w:proofErr w:type="spellStart"/>
      <w:r w:rsidRPr="000E6242">
        <w:rPr>
          <w:rFonts w:ascii="Times New Roman" w:hAnsi="Times New Roman" w:cs="Times New Roman"/>
          <w:color w:val="000000" w:themeColor="text1"/>
          <w:sz w:val="28"/>
          <w:szCs w:val="28"/>
        </w:rPr>
        <w:t>неприкосновенныи</w:t>
      </w:r>
      <w:proofErr w:type="spellEnd"/>
      <w:r w:rsidRPr="000E6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̆ запас, за свою резервную жизнь. Был слишком молод, чтобы читать между строк. Я читал сами строки, не замечая, что буквы кривые, потому что их выводила рука, </w:t>
      </w:r>
      <w:proofErr w:type="spellStart"/>
      <w:r w:rsidRPr="000E6242">
        <w:rPr>
          <w:rFonts w:ascii="Times New Roman" w:hAnsi="Times New Roman" w:cs="Times New Roman"/>
          <w:color w:val="000000" w:themeColor="text1"/>
          <w:sz w:val="28"/>
          <w:szCs w:val="28"/>
        </w:rPr>
        <w:t>лишённая</w:t>
      </w:r>
      <w:proofErr w:type="spellEnd"/>
      <w:r w:rsidRPr="000E6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сил, для </w:t>
      </w:r>
      <w:proofErr w:type="spellStart"/>
      <w:r w:rsidRPr="000E6242">
        <w:rPr>
          <w:rFonts w:ascii="Times New Roman" w:hAnsi="Times New Roman" w:cs="Times New Roman"/>
          <w:color w:val="000000" w:themeColor="text1"/>
          <w:sz w:val="28"/>
          <w:szCs w:val="28"/>
        </w:rPr>
        <w:t>которои</w:t>
      </w:r>
      <w:proofErr w:type="spellEnd"/>
      <w:r w:rsidRPr="000E6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̆ перо было </w:t>
      </w:r>
      <w:proofErr w:type="spellStart"/>
      <w:r w:rsidRPr="000E6242">
        <w:rPr>
          <w:rFonts w:ascii="Times New Roman" w:hAnsi="Times New Roman" w:cs="Times New Roman"/>
          <w:color w:val="000000" w:themeColor="text1"/>
          <w:sz w:val="28"/>
          <w:szCs w:val="28"/>
        </w:rPr>
        <w:t>тяжёлым</w:t>
      </w:r>
      <w:proofErr w:type="spellEnd"/>
      <w:r w:rsidRPr="000E6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как топор. Мать писала эти письма, пока билось сердце... </w:t>
      </w:r>
    </w:p>
    <w:p w14:paraId="0D5BC50A" w14:textId="3B7E9F88" w:rsidR="009E0877" w:rsidRDefault="009E0877" w:rsidP="009E0877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E087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Вопросы:</w:t>
      </w:r>
    </w:p>
    <w:p w14:paraId="03BAFFF9" w14:textId="654C76A9" w:rsidR="009E0877" w:rsidRPr="009E7535" w:rsidRDefault="00BD68C6" w:rsidP="009E7535">
      <w:pPr>
        <w:pStyle w:val="a7"/>
        <w:numPr>
          <w:ilvl w:val="0"/>
          <w:numId w:val="2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535">
        <w:rPr>
          <w:rFonts w:ascii="Times New Roman" w:hAnsi="Times New Roman" w:cs="Times New Roman"/>
          <w:color w:val="000000" w:themeColor="text1"/>
          <w:sz w:val="28"/>
          <w:szCs w:val="28"/>
        </w:rPr>
        <w:t>Как история матери-блокадницы Ленинграда и её сына</w:t>
      </w:r>
      <w:r w:rsidR="00A84CA4" w:rsidRPr="009E75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повлияла на вас?</w:t>
      </w:r>
    </w:p>
    <w:p w14:paraId="41711799" w14:textId="484A5CE8" w:rsidR="00A84CA4" w:rsidRDefault="009E7535" w:rsidP="009E7535">
      <w:pPr>
        <w:pStyle w:val="a7"/>
        <w:numPr>
          <w:ilvl w:val="0"/>
          <w:numId w:val="2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535">
        <w:rPr>
          <w:rFonts w:ascii="Times New Roman" w:hAnsi="Times New Roman" w:cs="Times New Roman"/>
          <w:color w:val="000000" w:themeColor="text1"/>
          <w:sz w:val="28"/>
          <w:szCs w:val="28"/>
        </w:rPr>
        <w:t>Чему учит нас история умирающей женщины-матери, которая даже перед смертью не хотела расстраивать своего сына?</w:t>
      </w:r>
    </w:p>
    <w:p w14:paraId="67DB0C11" w14:textId="66B49CA0" w:rsidR="009E7535" w:rsidRPr="009E7535" w:rsidRDefault="009E7535" w:rsidP="009E7535">
      <w:pPr>
        <w:pStyle w:val="a7"/>
        <w:numPr>
          <w:ilvl w:val="0"/>
          <w:numId w:val="2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Как менялось ваше восприятие в процессе работы с текстом?</w:t>
      </w:r>
    </w:p>
    <w:p w14:paraId="2D06473B" w14:textId="77777777" w:rsidR="00925B60" w:rsidRPr="000E6242" w:rsidRDefault="00925B60" w:rsidP="009E753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14:paraId="73FBECBF" w14:textId="319E9D53" w:rsidR="006A2C5F" w:rsidRPr="000E6242" w:rsidRDefault="006A2C5F" w:rsidP="008C5BF9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62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III. ИТОГ МАСТЕР-КЛАССА. РЕФЛЕКСИЯ</w:t>
      </w:r>
    </w:p>
    <w:p w14:paraId="53966E5E" w14:textId="77777777" w:rsidR="00A1493A" w:rsidRDefault="006A2C5F" w:rsidP="002B57AB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62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Подводя итог, следует сказать, что </w:t>
      </w:r>
      <w:r w:rsidR="009E7535" w:rsidRPr="000E62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факторы, определяющие качественные и количественные характеристики «</w:t>
      </w:r>
      <w:proofErr w:type="spellStart"/>
      <w:r w:rsidR="009E7535" w:rsidRPr="000E62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акме</w:t>
      </w:r>
      <w:proofErr w:type="spellEnd"/>
      <w:r w:rsidR="009E7535" w:rsidRPr="000E62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2B57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9E75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E7535" w:rsidRPr="000E62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="002B57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это, прежде всего, нравственные </w:t>
      </w:r>
      <w:r w:rsidR="009E7535" w:rsidRPr="000E62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возможности </w:t>
      </w:r>
      <w:r w:rsidR="002B57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личности: </w:t>
      </w:r>
      <w:r w:rsidR="009E7535" w:rsidRPr="000E62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превращение общечеловеческих ценностей в его собственные ценности</w:t>
      </w:r>
      <w:r w:rsidR="002B57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CE6E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71BD1EB7" w14:textId="463F9F6F" w:rsidR="00A1493A" w:rsidRDefault="00CE6E60" w:rsidP="00AA5B6E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Одним из важнейших нравственный факторов является отношение к близким людям.</w:t>
      </w:r>
      <w:r w:rsidR="008507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Именно о них мы помним и беспокоимся всю свою жизнь, их любовь и забота помогают нам пережить трудные жизненные ситуации.</w:t>
      </w:r>
    </w:p>
    <w:p w14:paraId="75DEEFC8" w14:textId="11D446CF" w:rsidR="000408B7" w:rsidRPr="000408B7" w:rsidRDefault="00AA5B6E" w:rsidP="000408B7">
      <w:pPr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507D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75648" behindDoc="1" locked="0" layoutInCell="1" allowOverlap="1" wp14:anchorId="4DCDB6D8" wp14:editId="4F8E0DE0">
            <wp:simplePos x="0" y="0"/>
            <wp:positionH relativeFrom="column">
              <wp:posOffset>4270375</wp:posOffset>
            </wp:positionH>
            <wp:positionV relativeFrom="paragraph">
              <wp:posOffset>81475</wp:posOffset>
            </wp:positionV>
            <wp:extent cx="2442210" cy="1831975"/>
            <wp:effectExtent l="0" t="0" r="0" b="0"/>
            <wp:wrapTight wrapText="bothSides">
              <wp:wrapPolygon edited="0">
                <wp:start x="0" y="0"/>
                <wp:lineTo x="0" y="21413"/>
                <wp:lineTo x="21454" y="21413"/>
                <wp:lineTo x="21454" y="0"/>
                <wp:lineTo x="0" y="0"/>
              </wp:wrapPolygon>
            </wp:wrapTight>
            <wp:docPr id="11" name="Picture 2" descr="Изображение выглядит как чашка, внутренний, один, напиток&#10;&#10;Автоматически созданное описание">
              <a:extLst xmlns:a="http://schemas.openxmlformats.org/drawingml/2006/main">
                <a:ext uri="{FF2B5EF4-FFF2-40B4-BE49-F238E27FC236}">
                  <a16:creationId xmlns:a16="http://schemas.microsoft.com/office/drawing/2014/main" id="{70F21377-08DC-504C-BDB4-A12C71012BE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Изображение выглядит как чашка, внутренний, один, напиток&#10;&#10;Автоматически созданное описание">
                      <a:extLst>
                        <a:ext uri="{FF2B5EF4-FFF2-40B4-BE49-F238E27FC236}">
                          <a16:creationId xmlns:a16="http://schemas.microsoft.com/office/drawing/2014/main" id="{70F21377-08DC-504C-BDB4-A12C71012BE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36" r="1230"/>
                    <a:stretch/>
                  </pic:blipFill>
                  <pic:spPr bwMode="auto">
                    <a:xfrm>
                      <a:off x="0" y="0"/>
                      <a:ext cx="2442210" cy="1831975"/>
                    </a:xfrm>
                    <a:prstGeom prst="rect">
                      <a:avLst/>
                    </a:prstGeom>
                    <a:noFill/>
                    <a:extLs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49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7E4C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качестве рефлексии </w:t>
      </w:r>
      <w:r w:rsidR="000408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воспользуемся </w:t>
      </w:r>
      <w:r w:rsidR="000408B7" w:rsidRPr="000408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приёмом «Обычное фото под необычным углом».</w:t>
      </w:r>
    </w:p>
    <w:p w14:paraId="65DA5CCC" w14:textId="2F1CF1FC" w:rsidR="00A1493A" w:rsidRDefault="000408B7" w:rsidP="00A1493A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Давайте </w:t>
      </w:r>
      <w:r w:rsidR="006A2C5F" w:rsidRPr="000E62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поделимся впечатлениями о мастер-классе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предложив качестве эмоций</w:t>
      </w:r>
      <w:r w:rsidRPr="000408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подпись к данному фото.</w:t>
      </w:r>
      <w:r w:rsidR="00A149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Например:</w:t>
      </w:r>
    </w:p>
    <w:p w14:paraId="03BB3D7E" w14:textId="755AE13A" w:rsidR="00A1493A" w:rsidRPr="00A1493A" w:rsidRDefault="00A1493A" w:rsidP="00A1493A">
      <w:pPr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9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Терпение лопнуло!</w:t>
      </w:r>
    </w:p>
    <w:p w14:paraId="4132B3FC" w14:textId="0067DAF0" w:rsidR="00A1493A" w:rsidRPr="00A1493A" w:rsidRDefault="00A1493A" w:rsidP="00A1493A">
      <w:pPr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9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Стакан слишком высокий, но я всё равно выльюсь, иначе я прокисну.</w:t>
      </w:r>
    </w:p>
    <w:p w14:paraId="512FA0A4" w14:textId="418F42B9" w:rsidR="00A1493A" w:rsidRPr="00A1493A" w:rsidRDefault="00A1493A" w:rsidP="00A1493A">
      <w:pPr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9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Надо быстрее бежать, пока не выпили до конца.</w:t>
      </w:r>
    </w:p>
    <w:p w14:paraId="2B32821B" w14:textId="2B46DDA4" w:rsidR="00A1493A" w:rsidRPr="00A1493A" w:rsidRDefault="00AA5B6E" w:rsidP="00A1493A">
      <w:pPr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6242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754D7679" wp14:editId="1CE894B3">
                <wp:simplePos x="0" y="0"/>
                <wp:positionH relativeFrom="column">
                  <wp:posOffset>4314825</wp:posOffset>
                </wp:positionH>
                <wp:positionV relativeFrom="paragraph">
                  <wp:posOffset>36830</wp:posOffset>
                </wp:positionV>
                <wp:extent cx="914400" cy="276860"/>
                <wp:effectExtent l="0" t="0" r="0" b="0"/>
                <wp:wrapTight wrapText="bothSides">
                  <wp:wrapPolygon edited="0">
                    <wp:start x="1500" y="1982"/>
                    <wp:lineTo x="1500" y="18826"/>
                    <wp:lineTo x="19800" y="18826"/>
                    <wp:lineTo x="19800" y="1982"/>
                    <wp:lineTo x="1500" y="1982"/>
                  </wp:wrapPolygon>
                </wp:wrapTight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7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9B7C9E" w14:textId="517BEE2C" w:rsidR="00A1493A" w:rsidRPr="00755744" w:rsidRDefault="00A1493A" w:rsidP="00A149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755744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Рис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. </w:t>
                            </w:r>
                            <w:r w:rsidR="00961D6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4D7679" id="Прямоугольник 12" o:spid="_x0000_s1029" style="position:absolute;left:0;text-align:left;margin-left:339.75pt;margin-top:2.9pt;width:1in;height:21.8pt;z-index:-251638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" filled="f" stroked="f" strokeweight="1pt">
                <v:textbox>
                  <w:txbxContent>
                    <w:p w14:paraId="629B7C9E" w14:textId="517BEE2C" w:rsidR="00A1493A" w:rsidRPr="00755744" w:rsidRDefault="00A1493A" w:rsidP="00A1493A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755744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Рис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. </w:t>
                      </w:r>
                      <w:r w:rsidR="00961D6F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4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A1493A" w:rsidRPr="00A149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Оказывается, я ещё умею танцевать в стакане. </w:t>
      </w:r>
    </w:p>
    <w:p w14:paraId="4BB60712" w14:textId="6190B45C" w:rsidR="00A1493A" w:rsidRPr="00A1493A" w:rsidRDefault="00A1493A" w:rsidP="00A1493A">
      <w:pPr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9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там, за пределами стакана? Неужели жизнь?</w:t>
      </w:r>
    </w:p>
    <w:p w14:paraId="6C8BE39D" w14:textId="62CA7F90" w:rsidR="000408B7" w:rsidRDefault="000408B7" w:rsidP="000408B7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30B1983" w14:textId="59FC16D8" w:rsidR="006A2C5F" w:rsidRPr="000E6242" w:rsidRDefault="006A2C5F" w:rsidP="00B3046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E624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Список литературы</w:t>
      </w:r>
    </w:p>
    <w:p w14:paraId="76466D7C" w14:textId="6A5DF4A8" w:rsidR="007C43A9" w:rsidRPr="00B62D98" w:rsidRDefault="007C43A9" w:rsidP="00B62D98">
      <w:pPr>
        <w:pStyle w:val="c0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360"/>
        <w:jc w:val="both"/>
        <w:rPr>
          <w:rStyle w:val="c1"/>
          <w:color w:val="000000"/>
          <w:sz w:val="28"/>
          <w:szCs w:val="28"/>
        </w:rPr>
      </w:pPr>
      <w:proofErr w:type="spellStart"/>
      <w:r w:rsidRPr="00B62D98">
        <w:rPr>
          <w:rStyle w:val="c1"/>
          <w:color w:val="000000"/>
          <w:sz w:val="28"/>
          <w:szCs w:val="28"/>
        </w:rPr>
        <w:t>Асмолов</w:t>
      </w:r>
      <w:proofErr w:type="spellEnd"/>
      <w:r w:rsidRPr="00B62D98">
        <w:rPr>
          <w:rStyle w:val="c1"/>
          <w:color w:val="000000"/>
          <w:sz w:val="28"/>
          <w:szCs w:val="28"/>
        </w:rPr>
        <w:t xml:space="preserve"> А. Г. Как проектировать универсальные учебные действия: от действия к мысли/М.: Просвещение, 2008. – 151 с.</w:t>
      </w:r>
    </w:p>
    <w:p w14:paraId="0AAE1478" w14:textId="77777777" w:rsidR="00B62D98" w:rsidRPr="00B62D98" w:rsidRDefault="00B62D98" w:rsidP="00B62D98">
      <w:pPr>
        <w:pStyle w:val="a7"/>
        <w:numPr>
          <w:ilvl w:val="0"/>
          <w:numId w:val="36"/>
        </w:num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Ананьев </w:t>
      </w:r>
      <w:proofErr w:type="gramStart"/>
      <w:r w:rsidRPr="00B62D98">
        <w:rPr>
          <w:rFonts w:ascii="Times New Roman" w:eastAsia="Times New Roman" w:hAnsi="Times New Roman" w:cs="Times New Roman"/>
          <w:sz w:val="28"/>
          <w:szCs w:val="28"/>
          <w:lang w:eastAsia="ru-RU"/>
        </w:rPr>
        <w:t>Б.Г.</w:t>
      </w:r>
      <w:proofErr w:type="gramEnd"/>
      <w:r w:rsidRPr="00B62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проблемах современного </w:t>
      </w:r>
      <w:proofErr w:type="spellStart"/>
      <w:r w:rsidRPr="00B62D9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человекознания</w:t>
      </w:r>
      <w:proofErr w:type="spellEnd"/>
      <w:r w:rsidRPr="00B62D98">
        <w:rPr>
          <w:rFonts w:ascii="Times New Roman" w:eastAsia="Times New Roman" w:hAnsi="Times New Roman" w:cs="Times New Roman"/>
          <w:sz w:val="28"/>
          <w:szCs w:val="28"/>
          <w:lang w:eastAsia="ru-RU"/>
        </w:rPr>
        <w:t>. М.: Наука, 1997. 288 с.</w:t>
      </w:r>
    </w:p>
    <w:p w14:paraId="53540653" w14:textId="67F6B75A" w:rsidR="00B62D98" w:rsidRPr="00B62D98" w:rsidRDefault="00B62D98" w:rsidP="00B62D98">
      <w:pPr>
        <w:pStyle w:val="a7"/>
        <w:numPr>
          <w:ilvl w:val="0"/>
          <w:numId w:val="36"/>
        </w:num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62D9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Бодалев</w:t>
      </w:r>
      <w:proofErr w:type="spellEnd"/>
      <w:r w:rsidRPr="00B62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А.А., </w:t>
      </w:r>
      <w:proofErr w:type="spellStart"/>
      <w:r w:rsidRPr="00B62D9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Ганжин</w:t>
      </w:r>
      <w:proofErr w:type="spellEnd"/>
      <w:r w:rsidRPr="00B62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В.Т., </w:t>
      </w:r>
      <w:proofErr w:type="spellStart"/>
      <w:r w:rsidRPr="00B62D9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Деркач</w:t>
      </w:r>
      <w:proofErr w:type="spellEnd"/>
      <w:r w:rsidRPr="00B62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Человек и цивилизация в зеркале </w:t>
      </w:r>
      <w:proofErr w:type="spellStart"/>
      <w:r w:rsidRPr="00B62D98">
        <w:rPr>
          <w:rFonts w:ascii="Times New Roman" w:eastAsia="Times New Roman" w:hAnsi="Times New Roman" w:cs="Times New Roman"/>
          <w:sz w:val="28"/>
          <w:szCs w:val="28"/>
          <w:lang w:eastAsia="ru-RU"/>
        </w:rPr>
        <w:t>акмеологии</w:t>
      </w:r>
      <w:proofErr w:type="spellEnd"/>
      <w:r w:rsidRPr="00B62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 </w:t>
      </w:r>
      <w:proofErr w:type="spellStart"/>
      <w:r w:rsidRPr="00B62D98">
        <w:rPr>
          <w:rFonts w:ascii="Times New Roman" w:eastAsia="Times New Roman" w:hAnsi="Times New Roman" w:cs="Times New Roman"/>
          <w:sz w:val="28"/>
          <w:szCs w:val="28"/>
          <w:lang w:eastAsia="ru-RU"/>
        </w:rPr>
        <w:t>акме</w:t>
      </w:r>
      <w:proofErr w:type="spellEnd"/>
      <w:r w:rsidRPr="00B62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центральная формула здоровья, самопознания и творческого самоутверждения человека) // Мир психологии. 2000. № 1. С. </w:t>
      </w:r>
      <w:proofErr w:type="gramStart"/>
      <w:r w:rsidRPr="00B62D98">
        <w:rPr>
          <w:rFonts w:ascii="Times New Roman" w:eastAsia="Times New Roman" w:hAnsi="Times New Roman" w:cs="Times New Roman"/>
          <w:sz w:val="28"/>
          <w:szCs w:val="28"/>
          <w:lang w:eastAsia="ru-RU"/>
        </w:rPr>
        <w:t>89-108</w:t>
      </w:r>
      <w:proofErr w:type="gramEnd"/>
      <w:r w:rsidRPr="00B62D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ABB176F" w14:textId="77777777" w:rsidR="0098219F" w:rsidRPr="00B62D98" w:rsidRDefault="0098219F" w:rsidP="0098219F">
      <w:pPr>
        <w:pStyle w:val="c0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B62D98">
        <w:rPr>
          <w:rStyle w:val="c1"/>
          <w:color w:val="000000"/>
          <w:sz w:val="28"/>
          <w:szCs w:val="28"/>
        </w:rPr>
        <w:t xml:space="preserve">Давыдов В. В. Теория развивающего обучения / М.: </w:t>
      </w:r>
      <w:proofErr w:type="spellStart"/>
      <w:r w:rsidRPr="00B62D98">
        <w:rPr>
          <w:rStyle w:val="c1"/>
          <w:color w:val="000000"/>
          <w:sz w:val="28"/>
          <w:szCs w:val="28"/>
        </w:rPr>
        <w:t>Интор</w:t>
      </w:r>
      <w:proofErr w:type="spellEnd"/>
      <w:r w:rsidRPr="00B62D98">
        <w:rPr>
          <w:rStyle w:val="c1"/>
          <w:color w:val="000000"/>
          <w:sz w:val="28"/>
          <w:szCs w:val="28"/>
        </w:rPr>
        <w:t>, 1996. – 377 c.</w:t>
      </w:r>
    </w:p>
    <w:p w14:paraId="6C790F35" w14:textId="77777777" w:rsidR="0098219F" w:rsidRPr="0098219F" w:rsidRDefault="00B62D98" w:rsidP="0098219F">
      <w:pPr>
        <w:pStyle w:val="a7"/>
        <w:numPr>
          <w:ilvl w:val="0"/>
          <w:numId w:val="36"/>
        </w:num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8219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Деркач</w:t>
      </w:r>
      <w:proofErr w:type="spellEnd"/>
      <w:r w:rsidRPr="0098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А., </w:t>
      </w:r>
      <w:proofErr w:type="spellStart"/>
      <w:r w:rsidRPr="009821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Зазыкин</w:t>
      </w:r>
      <w:proofErr w:type="spellEnd"/>
      <w:r w:rsidRPr="0098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</w:t>
      </w:r>
      <w:proofErr w:type="spellStart"/>
      <w:r w:rsidRPr="0098219F">
        <w:rPr>
          <w:rFonts w:ascii="Times New Roman" w:eastAsia="Times New Roman" w:hAnsi="Times New Roman" w:cs="Times New Roman"/>
          <w:sz w:val="28"/>
          <w:szCs w:val="28"/>
          <w:lang w:eastAsia="ru-RU"/>
        </w:rPr>
        <w:t>Акмеология</w:t>
      </w:r>
      <w:proofErr w:type="spellEnd"/>
      <w:r w:rsidRPr="0098219F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СПб.: Питер, 2003. 256 с.</w:t>
      </w:r>
    </w:p>
    <w:p w14:paraId="7A26DB4D" w14:textId="77777777" w:rsidR="0098219F" w:rsidRPr="0098219F" w:rsidRDefault="0098219F" w:rsidP="0098219F">
      <w:pPr>
        <w:pStyle w:val="a7"/>
        <w:numPr>
          <w:ilvl w:val="0"/>
          <w:numId w:val="36"/>
        </w:num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8219F">
        <w:rPr>
          <w:rFonts w:ascii="Times New Roman" w:hAnsi="Times New Roman" w:cs="Times New Roman"/>
          <w:color w:val="000000"/>
          <w:sz w:val="28"/>
          <w:szCs w:val="28"/>
        </w:rPr>
        <w:t>Загашев</w:t>
      </w:r>
      <w:proofErr w:type="spellEnd"/>
      <w:r w:rsidRPr="0098219F">
        <w:rPr>
          <w:rFonts w:ascii="Times New Roman" w:hAnsi="Times New Roman" w:cs="Times New Roman"/>
          <w:color w:val="000000"/>
          <w:sz w:val="28"/>
          <w:szCs w:val="28"/>
        </w:rPr>
        <w:t xml:space="preserve"> И. О., Заир-Бек С. И. Критическое мышление: технология развития. — СПб: Альянс-Дельта, 2003.</w:t>
      </w:r>
    </w:p>
    <w:p w14:paraId="03BAE8CF" w14:textId="06BC2011" w:rsidR="0098219F" w:rsidRPr="0098219F" w:rsidRDefault="0098219F" w:rsidP="0098219F">
      <w:pPr>
        <w:pStyle w:val="a7"/>
        <w:numPr>
          <w:ilvl w:val="0"/>
          <w:numId w:val="36"/>
        </w:num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19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 xml:space="preserve">Зинченко </w:t>
      </w:r>
      <w:proofErr w:type="gramStart"/>
      <w:r w:rsidRPr="0098219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В.П.</w:t>
      </w:r>
      <w:proofErr w:type="gramEnd"/>
      <w:r w:rsidRPr="0098219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98219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Вергилес</w:t>
      </w:r>
      <w:proofErr w:type="spellEnd"/>
      <w:r w:rsidRPr="0098219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Н.Ю. Формирование зрительного образа. // Исследование деятельности зрительной системы. – М.: Изд-во МГУ, 1969.</w:t>
      </w:r>
    </w:p>
    <w:p w14:paraId="2650FDE9" w14:textId="6352EF2C" w:rsidR="00B62D98" w:rsidRPr="00B62D98" w:rsidRDefault="00B62D98" w:rsidP="00B62D98">
      <w:pPr>
        <w:pStyle w:val="a7"/>
        <w:numPr>
          <w:ilvl w:val="0"/>
          <w:numId w:val="36"/>
        </w:num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Кузьмина </w:t>
      </w:r>
      <w:proofErr w:type="gramStart"/>
      <w:r w:rsidRPr="0098219F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</w:t>
      </w:r>
      <w:proofErr w:type="gramEnd"/>
      <w:r w:rsidRPr="0098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19F">
        <w:rPr>
          <w:rFonts w:ascii="Times New Roman" w:eastAsia="Times New Roman" w:hAnsi="Times New Roman" w:cs="Times New Roman"/>
          <w:sz w:val="28"/>
          <w:szCs w:val="28"/>
          <w:lang w:eastAsia="ru-RU"/>
        </w:rPr>
        <w:t>Акмеологическая</w:t>
      </w:r>
      <w:proofErr w:type="spellEnd"/>
      <w:r w:rsidRPr="00982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концепция развития продуктивной компетентности</w:t>
      </w:r>
      <w:r w:rsidRPr="00B62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специалиста. Санкт-Петербург; Ковров, 2008. 62 с.</w:t>
      </w:r>
    </w:p>
    <w:p w14:paraId="46B11F74" w14:textId="77777777" w:rsidR="0098219F" w:rsidRDefault="00B62D98" w:rsidP="0098219F">
      <w:pPr>
        <w:pStyle w:val="a7"/>
        <w:numPr>
          <w:ilvl w:val="0"/>
          <w:numId w:val="36"/>
        </w:num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Максимова </w:t>
      </w:r>
      <w:proofErr w:type="gramStart"/>
      <w:r w:rsidRPr="00B62D98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</w:t>
      </w:r>
      <w:proofErr w:type="gramEnd"/>
      <w:r w:rsidRPr="00B62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Введение в </w:t>
      </w:r>
      <w:proofErr w:type="spellStart"/>
      <w:r w:rsidRPr="00B62D98">
        <w:rPr>
          <w:rFonts w:ascii="Times New Roman" w:eastAsia="Times New Roman" w:hAnsi="Times New Roman" w:cs="Times New Roman"/>
          <w:sz w:val="28"/>
          <w:szCs w:val="28"/>
          <w:lang w:eastAsia="ru-RU"/>
        </w:rPr>
        <w:t>акмеологию</w:t>
      </w:r>
      <w:proofErr w:type="spellEnd"/>
      <w:r w:rsidRPr="00B62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школьного образования. СПб.: ЛОИРО, 2002. 156 с.</w:t>
      </w:r>
    </w:p>
    <w:p w14:paraId="0304E61B" w14:textId="015C4167" w:rsidR="0098219F" w:rsidRPr="0098219F" w:rsidRDefault="0098219F" w:rsidP="0098219F">
      <w:pPr>
        <w:pStyle w:val="a7"/>
        <w:numPr>
          <w:ilvl w:val="0"/>
          <w:numId w:val="36"/>
        </w:numPr>
        <w:ind w:left="360"/>
        <w:jc w:val="both"/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219F">
        <w:rPr>
          <w:rStyle w:val="c1"/>
          <w:rFonts w:ascii="Times New Roman" w:hAnsi="Times New Roman" w:cs="Times New Roman"/>
          <w:color w:val="000000"/>
          <w:sz w:val="28"/>
          <w:szCs w:val="28"/>
        </w:rPr>
        <w:t>Метапредметный</w:t>
      </w:r>
      <w:proofErr w:type="spellEnd"/>
      <w:r w:rsidRPr="0098219F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урок: методические рекомендации для учителей общеобразовательных школ, студентов направления «Педагогическое образование» / авт.-сост. С.В. </w:t>
      </w:r>
      <w:proofErr w:type="spellStart"/>
      <w:r w:rsidRPr="0098219F">
        <w:rPr>
          <w:rStyle w:val="c1"/>
          <w:rFonts w:ascii="Times New Roman" w:hAnsi="Times New Roman" w:cs="Times New Roman"/>
          <w:color w:val="000000"/>
          <w:sz w:val="28"/>
          <w:szCs w:val="28"/>
        </w:rPr>
        <w:t>Галян</w:t>
      </w:r>
      <w:proofErr w:type="spellEnd"/>
      <w:r w:rsidRPr="0098219F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. – Сургут: РИО </w:t>
      </w:r>
      <w:proofErr w:type="spellStart"/>
      <w:r w:rsidRPr="0098219F">
        <w:rPr>
          <w:rStyle w:val="c1"/>
          <w:rFonts w:ascii="Times New Roman" w:hAnsi="Times New Roman" w:cs="Times New Roman"/>
          <w:color w:val="000000"/>
          <w:sz w:val="28"/>
          <w:szCs w:val="28"/>
        </w:rPr>
        <w:t>СурГПУ</w:t>
      </w:r>
      <w:proofErr w:type="spellEnd"/>
      <w:r w:rsidRPr="0098219F">
        <w:rPr>
          <w:rStyle w:val="c1"/>
          <w:rFonts w:ascii="Times New Roman" w:hAnsi="Times New Roman" w:cs="Times New Roman"/>
          <w:color w:val="000000"/>
          <w:sz w:val="28"/>
          <w:szCs w:val="28"/>
        </w:rPr>
        <w:t>, 2012. – 83 с.</w:t>
      </w:r>
    </w:p>
    <w:p w14:paraId="42B32D7C" w14:textId="651D2355" w:rsidR="006A2C5F" w:rsidRPr="0098219F" w:rsidRDefault="0098219F" w:rsidP="0098219F">
      <w:pPr>
        <w:pStyle w:val="a7"/>
        <w:numPr>
          <w:ilvl w:val="0"/>
          <w:numId w:val="36"/>
        </w:num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5626" w:rsidRPr="009821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Педагогическая </w:t>
      </w:r>
      <w:proofErr w:type="spellStart"/>
      <w:r w:rsidR="00AA5626" w:rsidRPr="009821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акмеология</w:t>
      </w:r>
      <w:proofErr w:type="spellEnd"/>
      <w:r w:rsidR="00AA5626" w:rsidRPr="009821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коллективная монография / </w:t>
      </w:r>
      <w:proofErr w:type="spellStart"/>
      <w:r w:rsidR="00AA5626" w:rsidRPr="009821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под.ред</w:t>
      </w:r>
      <w:proofErr w:type="spellEnd"/>
      <w:r w:rsidR="00AA5626" w:rsidRPr="009821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О.</w:t>
      </w:r>
      <w:r w:rsidR="004569BB" w:rsidRPr="009821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A5626" w:rsidRPr="009821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Б. Акимовой. Екатеринбург, 2012.</w:t>
      </w:r>
    </w:p>
    <w:p w14:paraId="4835068D" w14:textId="354935E0" w:rsidR="0098219F" w:rsidRDefault="0098219F" w:rsidP="0098219F">
      <w:pPr>
        <w:pStyle w:val="a7"/>
        <w:numPr>
          <w:ilvl w:val="0"/>
          <w:numId w:val="36"/>
        </w:num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2D9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Садовничий В.А. Пока не поздно. Уже опаздываем // Образование, которое мы можем потерять. М.: МГУ, 2002.</w:t>
      </w:r>
    </w:p>
    <w:p w14:paraId="000224AC" w14:textId="77777777" w:rsidR="0098219F" w:rsidRPr="0098219F" w:rsidRDefault="0098219F" w:rsidP="0098219F">
      <w:pPr>
        <w:pStyle w:val="a7"/>
        <w:numPr>
          <w:ilvl w:val="0"/>
          <w:numId w:val="36"/>
        </w:numPr>
        <w:ind w:left="360"/>
        <w:jc w:val="both"/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43A9" w:rsidRPr="0098219F">
        <w:rPr>
          <w:rStyle w:val="c1"/>
          <w:rFonts w:ascii="Times New Roman" w:hAnsi="Times New Roman" w:cs="Times New Roman"/>
          <w:color w:val="000000"/>
          <w:sz w:val="28"/>
          <w:szCs w:val="28"/>
        </w:rPr>
        <w:t>Современные образовательные технологии: учебное пособие / коллектив авторов; под</w:t>
      </w:r>
      <w:r w:rsidR="007C43A9" w:rsidRPr="0098219F">
        <w:rPr>
          <w:rStyle w:val="c1"/>
          <w:color w:val="000000"/>
          <w:sz w:val="28"/>
          <w:szCs w:val="28"/>
        </w:rPr>
        <w:t xml:space="preserve"> </w:t>
      </w:r>
      <w:r w:rsidR="007C43A9" w:rsidRPr="0098219F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ред. Н.В. </w:t>
      </w:r>
      <w:proofErr w:type="spellStart"/>
      <w:r w:rsidR="007C43A9" w:rsidRPr="0098219F">
        <w:rPr>
          <w:rStyle w:val="c1"/>
          <w:rFonts w:ascii="Times New Roman" w:hAnsi="Times New Roman" w:cs="Times New Roman"/>
          <w:color w:val="000000"/>
          <w:sz w:val="28"/>
          <w:szCs w:val="28"/>
        </w:rPr>
        <w:t>Бордовской</w:t>
      </w:r>
      <w:proofErr w:type="spellEnd"/>
      <w:r w:rsidR="007C43A9" w:rsidRPr="0098219F">
        <w:rPr>
          <w:rStyle w:val="c1"/>
          <w:rFonts w:ascii="Times New Roman" w:hAnsi="Times New Roman" w:cs="Times New Roman"/>
          <w:color w:val="000000"/>
          <w:sz w:val="28"/>
          <w:szCs w:val="28"/>
        </w:rPr>
        <w:t>. – 3-еизд., стер. – М.: КНОРУС, 2013. – 432 с.</w:t>
      </w:r>
    </w:p>
    <w:p w14:paraId="75EE940F" w14:textId="6D457887" w:rsidR="00EC6855" w:rsidRPr="0098219F" w:rsidRDefault="0098219F" w:rsidP="0098219F">
      <w:pPr>
        <w:pStyle w:val="a7"/>
        <w:numPr>
          <w:ilvl w:val="0"/>
          <w:numId w:val="36"/>
        </w:num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3233F" w:rsidRPr="0098219F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Хуторской А. В. </w:t>
      </w:r>
      <w:proofErr w:type="spellStart"/>
      <w:r w:rsidR="00B3233F" w:rsidRPr="0098219F">
        <w:rPr>
          <w:rStyle w:val="c1"/>
          <w:rFonts w:ascii="Times New Roman" w:hAnsi="Times New Roman" w:cs="Times New Roman"/>
          <w:color w:val="000000"/>
          <w:sz w:val="28"/>
          <w:szCs w:val="28"/>
        </w:rPr>
        <w:t>Метапредметный</w:t>
      </w:r>
      <w:proofErr w:type="spellEnd"/>
      <w:r w:rsidR="00B3233F" w:rsidRPr="0098219F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подход в обучении: Научно-методическое пособие / М.: </w:t>
      </w:r>
      <w:proofErr w:type="spellStart"/>
      <w:r w:rsidR="00B3233F" w:rsidRPr="0098219F">
        <w:rPr>
          <w:rStyle w:val="c1"/>
          <w:rFonts w:ascii="Times New Roman" w:hAnsi="Times New Roman" w:cs="Times New Roman"/>
          <w:color w:val="000000"/>
          <w:sz w:val="28"/>
          <w:szCs w:val="28"/>
        </w:rPr>
        <w:t>Эйдос</w:t>
      </w:r>
      <w:proofErr w:type="spellEnd"/>
      <w:r w:rsidR="00B3233F" w:rsidRPr="0098219F">
        <w:rPr>
          <w:rStyle w:val="c1"/>
          <w:rFonts w:ascii="Times New Roman" w:hAnsi="Times New Roman" w:cs="Times New Roman"/>
          <w:color w:val="000000"/>
          <w:sz w:val="28"/>
          <w:szCs w:val="28"/>
        </w:rPr>
        <w:t>; Изд-во Института образования человека, 2012. –50 с. (Серия «Новые стандарты»).</w:t>
      </w:r>
    </w:p>
    <w:p w14:paraId="537382AA" w14:textId="77777777" w:rsidR="0098219F" w:rsidRDefault="0098219F" w:rsidP="0098219F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14:paraId="06CB1795" w14:textId="2C083F5C" w:rsidR="00B3233F" w:rsidRPr="00B30466" w:rsidRDefault="00B3233F" w:rsidP="0098219F">
      <w:pPr>
        <w:pStyle w:val="c0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B30466">
        <w:rPr>
          <w:b/>
          <w:bCs/>
          <w:color w:val="181818"/>
          <w:sz w:val="28"/>
          <w:szCs w:val="28"/>
          <w:shd w:val="clear" w:color="auto" w:fill="FFFFFF"/>
        </w:rPr>
        <w:t>Интернет-ресурсы</w:t>
      </w:r>
    </w:p>
    <w:p w14:paraId="6D5D89DA" w14:textId="387E5460" w:rsidR="00731FFB" w:rsidRPr="00731FFB" w:rsidRDefault="00B3233F" w:rsidP="00731FFB">
      <w:pPr>
        <w:pStyle w:val="a7"/>
        <w:numPr>
          <w:ilvl w:val="0"/>
          <w:numId w:val="34"/>
        </w:numPr>
        <w:shd w:val="clear" w:color="auto" w:fill="FFFFFF"/>
        <w:jc w:val="both"/>
        <w:rPr>
          <w:rStyle w:val="c3"/>
          <w:rFonts w:ascii="Times New Roman" w:hAnsi="Times New Roman" w:cs="Times New Roman"/>
          <w:color w:val="0563C1"/>
          <w:sz w:val="28"/>
          <w:szCs w:val="28"/>
          <w:u w:val="single"/>
        </w:rPr>
      </w:pPr>
      <w:r w:rsidRPr="00731FFB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Вахрушев А. А., Данилов Д. Д. Как готовить учителей к введению ФГОС. –</w:t>
      </w:r>
      <w:r w:rsidRPr="00731FFB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[Электронный ресурс]. Код доступа </w:t>
      </w:r>
      <w:hyperlink r:id="rId11" w:history="1">
        <w:r w:rsidRPr="00731FFB">
          <w:rPr>
            <w:rStyle w:val="ad"/>
            <w:rFonts w:ascii="Times New Roman" w:hAnsi="Times New Roman" w:cs="Times New Roman"/>
            <w:sz w:val="28"/>
            <w:szCs w:val="28"/>
          </w:rPr>
          <w:t>http://www.school2100.ru/upload/iblock</w:t>
        </w:r>
      </w:hyperlink>
    </w:p>
    <w:p w14:paraId="01A3150D" w14:textId="77777777" w:rsidR="00731FFB" w:rsidRPr="00731FFB" w:rsidRDefault="00B3233F" w:rsidP="00731FFB">
      <w:pPr>
        <w:pStyle w:val="a7"/>
        <w:numPr>
          <w:ilvl w:val="0"/>
          <w:numId w:val="34"/>
        </w:numPr>
        <w:shd w:val="clear" w:color="auto" w:fill="FFFFFF"/>
        <w:jc w:val="both"/>
        <w:rPr>
          <w:rFonts w:ascii="Times New Roman" w:hAnsi="Times New Roman" w:cs="Times New Roman"/>
          <w:color w:val="0563C1"/>
          <w:sz w:val="28"/>
          <w:szCs w:val="28"/>
          <w:u w:val="single"/>
        </w:rPr>
      </w:pPr>
      <w:r w:rsidRPr="00731FF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Визуализация. // [Электронный ресурс] / </w:t>
      </w:r>
      <w:hyperlink r:id="rId12" w:history="1">
        <w:r w:rsidRPr="00731FFB">
          <w:rPr>
            <w:rStyle w:val="ad"/>
            <w:rFonts w:ascii="Times New Roman" w:eastAsia="Times New Roman" w:hAnsi="Times New Roman" w:cs="Times New Roman"/>
            <w:sz w:val="28"/>
            <w:szCs w:val="28"/>
            <w:lang w:eastAsia="ru-RU"/>
          </w:rPr>
          <w:t>http://magima.ru/9-vizualizaciya.html</w:t>
        </w:r>
      </w:hyperlink>
      <w:r w:rsidRPr="00731FF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14:paraId="51540C23" w14:textId="77777777" w:rsidR="00731FFB" w:rsidRPr="00731FFB" w:rsidRDefault="00B3233F" w:rsidP="00731FFB">
      <w:pPr>
        <w:pStyle w:val="a7"/>
        <w:numPr>
          <w:ilvl w:val="0"/>
          <w:numId w:val="34"/>
        </w:numPr>
        <w:shd w:val="clear" w:color="auto" w:fill="FFFFFF"/>
        <w:jc w:val="both"/>
        <w:rPr>
          <w:rFonts w:ascii="Times New Roman" w:hAnsi="Times New Roman" w:cs="Times New Roman"/>
          <w:color w:val="0563C1"/>
          <w:sz w:val="28"/>
          <w:szCs w:val="28"/>
          <w:u w:val="single"/>
        </w:rPr>
      </w:pPr>
      <w:r w:rsidRPr="00731FF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Визуализация в обучении [электронный ресурс] // Режим доступа: </w:t>
      </w:r>
      <w:hyperlink r:id="rId13" w:history="1">
        <w:r w:rsidRPr="00731FFB">
          <w:rPr>
            <w:rStyle w:val="ad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http://www.ikt1793.ru</w:t>
        </w:r>
      </w:hyperlink>
      <w:r w:rsidRPr="00731FF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. </w:t>
      </w:r>
      <w:r w:rsidRPr="00731FF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Код публикации: 3052</w:t>
      </w:r>
    </w:p>
    <w:p w14:paraId="6B2AB4BA" w14:textId="557431F9" w:rsidR="00731FFB" w:rsidRDefault="00B3233F" w:rsidP="00731FFB">
      <w:pPr>
        <w:pStyle w:val="a7"/>
        <w:numPr>
          <w:ilvl w:val="0"/>
          <w:numId w:val="34"/>
        </w:numPr>
        <w:shd w:val="clear" w:color="auto" w:fill="FFFFFF"/>
        <w:jc w:val="both"/>
        <w:rPr>
          <w:rStyle w:val="c3"/>
          <w:rFonts w:ascii="Times New Roman" w:hAnsi="Times New Roman" w:cs="Times New Roman"/>
          <w:color w:val="0563C1"/>
          <w:sz w:val="28"/>
          <w:szCs w:val="28"/>
          <w:u w:val="single"/>
        </w:rPr>
      </w:pPr>
      <w:proofErr w:type="spellStart"/>
      <w:r w:rsidRPr="00731FFB">
        <w:rPr>
          <w:rStyle w:val="c1"/>
          <w:rFonts w:ascii="Times New Roman" w:hAnsi="Times New Roman" w:cs="Times New Roman"/>
          <w:color w:val="000000"/>
          <w:sz w:val="28"/>
          <w:szCs w:val="28"/>
        </w:rPr>
        <w:t>Климонова</w:t>
      </w:r>
      <w:proofErr w:type="spellEnd"/>
      <w:r w:rsidRPr="00731FFB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Г. Н. Опыт организации групповой работы на уроках. – [Электронный ресурс]. Код доступа </w:t>
      </w:r>
      <w:hyperlink r:id="rId14" w:history="1">
        <w:r w:rsidRPr="00731FFB">
          <w:rPr>
            <w:rStyle w:val="ad"/>
            <w:rFonts w:ascii="Times New Roman" w:hAnsi="Times New Roman" w:cs="Times New Roman"/>
            <w:sz w:val="28"/>
            <w:szCs w:val="28"/>
          </w:rPr>
          <w:t>http://www.eidos.ru/journal/2008/1218.htm</w:t>
        </w:r>
      </w:hyperlink>
    </w:p>
    <w:p w14:paraId="65AE083A" w14:textId="6DA6A90D" w:rsidR="00731FFB" w:rsidRPr="00731FFB" w:rsidRDefault="00731FFB" w:rsidP="00731FFB">
      <w:pPr>
        <w:pStyle w:val="a7"/>
        <w:numPr>
          <w:ilvl w:val="0"/>
          <w:numId w:val="34"/>
        </w:numPr>
        <w:shd w:val="clear" w:color="auto" w:fill="FFFFFF"/>
        <w:jc w:val="both"/>
        <w:rPr>
          <w:rStyle w:val="c3"/>
          <w:rFonts w:ascii="Times New Roman" w:hAnsi="Times New Roman" w:cs="Times New Roman"/>
          <w:color w:val="0563C1"/>
          <w:sz w:val="28"/>
          <w:szCs w:val="28"/>
          <w:u w:val="single"/>
        </w:rPr>
      </w:pPr>
      <w:r w:rsidRPr="00731FFB">
        <w:rPr>
          <w:rStyle w:val="c1"/>
          <w:rFonts w:ascii="Times New Roman" w:hAnsi="Times New Roman" w:cs="Times New Roman"/>
          <w:color w:val="000000"/>
          <w:sz w:val="28"/>
          <w:szCs w:val="28"/>
        </w:rPr>
        <w:t>Скрипкина Ю.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1FFB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В. </w:t>
      </w:r>
      <w:proofErr w:type="spellStart"/>
      <w:r w:rsidRPr="00731FFB">
        <w:rPr>
          <w:rStyle w:val="c1"/>
          <w:rFonts w:ascii="Times New Roman" w:hAnsi="Times New Roman" w:cs="Times New Roman"/>
          <w:color w:val="000000"/>
          <w:sz w:val="28"/>
          <w:szCs w:val="28"/>
        </w:rPr>
        <w:t>Метапредметный</w:t>
      </w:r>
      <w:proofErr w:type="spellEnd"/>
      <w:r w:rsidRPr="00731FFB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подход в новых образовательных стандартах: вопросы реализации. /Интернет-журнал «</w:t>
      </w:r>
      <w:proofErr w:type="spellStart"/>
      <w:r w:rsidRPr="00731FFB">
        <w:rPr>
          <w:rStyle w:val="c1"/>
          <w:rFonts w:ascii="Times New Roman" w:hAnsi="Times New Roman" w:cs="Times New Roman"/>
          <w:color w:val="000000"/>
          <w:sz w:val="28"/>
          <w:szCs w:val="28"/>
        </w:rPr>
        <w:t>Эйдос</w:t>
      </w:r>
      <w:proofErr w:type="spellEnd"/>
      <w:r w:rsidRPr="00731FFB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». - 2011. - No4. - 25 апреля. –[Электронный ресурс]. Код доступа </w:t>
      </w:r>
      <w:hyperlink r:id="rId15" w:history="1">
        <w:r w:rsidRPr="00731FFB">
          <w:rPr>
            <w:rStyle w:val="ad"/>
            <w:rFonts w:ascii="Times New Roman" w:hAnsi="Times New Roman" w:cs="Times New Roman"/>
            <w:sz w:val="28"/>
            <w:szCs w:val="28"/>
          </w:rPr>
          <w:t>http://www.eidos.ru/journal/2011/0425-10.htm</w:t>
        </w:r>
      </w:hyperlink>
      <w:r w:rsidRPr="00731FFB">
        <w:rPr>
          <w:rStyle w:val="c1"/>
          <w:rFonts w:ascii="Times New Roman" w:hAnsi="Times New Roman" w:cs="Times New Roman"/>
          <w:color w:val="000000"/>
          <w:sz w:val="28"/>
          <w:szCs w:val="28"/>
        </w:rPr>
        <w:t>.</w:t>
      </w:r>
    </w:p>
    <w:p w14:paraId="72F20D37" w14:textId="60D694AB" w:rsidR="00731FFB" w:rsidRDefault="00B3233F" w:rsidP="00731FFB">
      <w:pPr>
        <w:pStyle w:val="a7"/>
        <w:numPr>
          <w:ilvl w:val="0"/>
          <w:numId w:val="34"/>
        </w:numPr>
        <w:shd w:val="clear" w:color="auto" w:fill="FFFFFF"/>
        <w:jc w:val="both"/>
        <w:rPr>
          <w:rStyle w:val="c3"/>
          <w:rFonts w:ascii="Times New Roman" w:hAnsi="Times New Roman" w:cs="Times New Roman"/>
          <w:color w:val="0563C1"/>
          <w:sz w:val="28"/>
          <w:szCs w:val="28"/>
          <w:u w:val="single"/>
        </w:rPr>
      </w:pPr>
      <w:r w:rsidRPr="00731FFB">
        <w:rPr>
          <w:rStyle w:val="c1"/>
          <w:rFonts w:ascii="Times New Roman" w:hAnsi="Times New Roman" w:cs="Times New Roman"/>
          <w:color w:val="000000"/>
          <w:sz w:val="28"/>
          <w:szCs w:val="28"/>
        </w:rPr>
        <w:t>Хуторской А. В. Что такое современный урок / Интернет-журнал «</w:t>
      </w:r>
      <w:proofErr w:type="spellStart"/>
      <w:r w:rsidRPr="00731FFB">
        <w:rPr>
          <w:rStyle w:val="c1"/>
          <w:rFonts w:ascii="Times New Roman" w:hAnsi="Times New Roman" w:cs="Times New Roman"/>
          <w:color w:val="000000"/>
          <w:sz w:val="28"/>
          <w:szCs w:val="28"/>
        </w:rPr>
        <w:t>Эйдос</w:t>
      </w:r>
      <w:proofErr w:type="spellEnd"/>
      <w:r w:rsidRPr="00731FFB">
        <w:rPr>
          <w:rStyle w:val="c1"/>
          <w:rFonts w:ascii="Times New Roman" w:hAnsi="Times New Roman" w:cs="Times New Roman"/>
          <w:color w:val="000000"/>
          <w:sz w:val="28"/>
          <w:szCs w:val="28"/>
        </w:rPr>
        <w:t>». –2012. –№ 2. –</w:t>
      </w:r>
      <w:r w:rsidR="00731FFB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1FFB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[Электронный ресурс]. Код доступа </w:t>
      </w:r>
      <w:hyperlink r:id="rId16" w:history="1">
        <w:r w:rsidRPr="00731FFB">
          <w:rPr>
            <w:rStyle w:val="ad"/>
            <w:rFonts w:ascii="Times New Roman" w:hAnsi="Times New Roman" w:cs="Times New Roman"/>
            <w:sz w:val="28"/>
            <w:szCs w:val="28"/>
          </w:rPr>
          <w:t>http://www.eidos.ru/journal/2012/0529-10.htm</w:t>
        </w:r>
      </w:hyperlink>
    </w:p>
    <w:p w14:paraId="28B24376" w14:textId="0D39E6E9" w:rsidR="00B62D98" w:rsidRPr="0098219F" w:rsidRDefault="00B3233F" w:rsidP="00B62D98">
      <w:pPr>
        <w:pStyle w:val="a7"/>
        <w:numPr>
          <w:ilvl w:val="0"/>
          <w:numId w:val="34"/>
        </w:numPr>
        <w:shd w:val="clear" w:color="auto" w:fill="FFFFFF"/>
        <w:jc w:val="both"/>
        <w:rPr>
          <w:rFonts w:ascii="Times New Roman" w:hAnsi="Times New Roman" w:cs="Times New Roman"/>
          <w:color w:val="0563C1"/>
          <w:sz w:val="28"/>
          <w:szCs w:val="28"/>
          <w:u w:val="single"/>
        </w:rPr>
      </w:pPr>
      <w:r w:rsidRPr="00731FFB">
        <w:rPr>
          <w:rStyle w:val="c1"/>
          <w:rFonts w:ascii="Times New Roman" w:hAnsi="Times New Roman" w:cs="Times New Roman"/>
          <w:color w:val="000000"/>
          <w:sz w:val="28"/>
          <w:szCs w:val="28"/>
        </w:rPr>
        <w:t>Хуторской А.</w:t>
      </w:r>
      <w:r w:rsidR="00731FFB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1FFB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В. </w:t>
      </w:r>
      <w:proofErr w:type="spellStart"/>
      <w:r w:rsidRPr="00731FFB">
        <w:rPr>
          <w:rStyle w:val="c1"/>
          <w:rFonts w:ascii="Times New Roman" w:hAnsi="Times New Roman" w:cs="Times New Roman"/>
          <w:color w:val="000000"/>
          <w:sz w:val="28"/>
          <w:szCs w:val="28"/>
        </w:rPr>
        <w:t>Метапредметное</w:t>
      </w:r>
      <w:proofErr w:type="spellEnd"/>
      <w:r w:rsidRPr="00731FFB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содержание и результаты образования: как реализовать федеральные государственные образовательные стандарты (ФГОС)/ Интернет-журнал «</w:t>
      </w:r>
      <w:proofErr w:type="spellStart"/>
      <w:r w:rsidRPr="00731FFB">
        <w:rPr>
          <w:rStyle w:val="c1"/>
          <w:rFonts w:ascii="Times New Roman" w:hAnsi="Times New Roman" w:cs="Times New Roman"/>
          <w:color w:val="000000"/>
          <w:sz w:val="28"/>
          <w:szCs w:val="28"/>
        </w:rPr>
        <w:t>Эйдос</w:t>
      </w:r>
      <w:proofErr w:type="spellEnd"/>
      <w:r w:rsidRPr="00731FFB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». - 2012. - № 1. </w:t>
      </w:r>
      <w:hyperlink r:id="rId17" w:history="1">
        <w:r w:rsidRPr="00731FFB">
          <w:rPr>
            <w:rStyle w:val="ad"/>
            <w:rFonts w:ascii="Times New Roman" w:hAnsi="Times New Roman" w:cs="Times New Roman"/>
            <w:sz w:val="28"/>
            <w:szCs w:val="28"/>
          </w:rPr>
          <w:t>http://www.eidos.ru/journal/2012/0229-10.htm</w:t>
        </w:r>
      </w:hyperlink>
      <w:r w:rsidRPr="00731FFB">
        <w:rPr>
          <w:rStyle w:val="c1"/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B62D98" w:rsidRPr="0098219F" w:rsidSect="008F092F">
      <w:pgSz w:w="11900" w:h="16840"/>
      <w:pgMar w:top="720" w:right="720" w:bottom="720" w:left="720" w:header="227" w:footer="227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04F85" w14:textId="77777777" w:rsidR="00F31444" w:rsidRDefault="00F31444" w:rsidP="004E0E1C">
      <w:r>
        <w:separator/>
      </w:r>
    </w:p>
  </w:endnote>
  <w:endnote w:type="continuationSeparator" w:id="0">
    <w:p w14:paraId="167503DD" w14:textId="77777777" w:rsidR="00F31444" w:rsidRDefault="00F31444" w:rsidP="004E0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34DE6" w14:textId="77777777" w:rsidR="00F31444" w:rsidRDefault="00F31444" w:rsidP="004E0E1C">
      <w:r>
        <w:separator/>
      </w:r>
    </w:p>
  </w:footnote>
  <w:footnote w:type="continuationSeparator" w:id="0">
    <w:p w14:paraId="6B106E9E" w14:textId="77777777" w:rsidR="00F31444" w:rsidRDefault="00F31444" w:rsidP="004E0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55028"/>
    <w:multiLevelType w:val="multilevel"/>
    <w:tmpl w:val="9DEE5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7A6F22"/>
    <w:multiLevelType w:val="hybridMultilevel"/>
    <w:tmpl w:val="6D667E98"/>
    <w:lvl w:ilvl="0" w:tplc="F77258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BF274E"/>
    <w:multiLevelType w:val="multilevel"/>
    <w:tmpl w:val="47167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0F297F"/>
    <w:multiLevelType w:val="multilevel"/>
    <w:tmpl w:val="3C26F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FD7274"/>
    <w:multiLevelType w:val="multilevel"/>
    <w:tmpl w:val="5560B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075951"/>
    <w:multiLevelType w:val="hybridMultilevel"/>
    <w:tmpl w:val="894A69CA"/>
    <w:lvl w:ilvl="0" w:tplc="230621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42A62"/>
    <w:multiLevelType w:val="hybridMultilevel"/>
    <w:tmpl w:val="717AEC46"/>
    <w:lvl w:ilvl="0" w:tplc="C3FC3D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DC61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FC06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6A52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F087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9C33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B85A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60D9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F031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5A3A39"/>
    <w:multiLevelType w:val="hybridMultilevel"/>
    <w:tmpl w:val="9EFE1B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3B48E3"/>
    <w:multiLevelType w:val="multilevel"/>
    <w:tmpl w:val="D01A3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4850CE"/>
    <w:multiLevelType w:val="multilevel"/>
    <w:tmpl w:val="4468A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6B142C"/>
    <w:multiLevelType w:val="hybridMultilevel"/>
    <w:tmpl w:val="241E1F82"/>
    <w:lvl w:ilvl="0" w:tplc="7090CC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86D0EA9"/>
    <w:multiLevelType w:val="multilevel"/>
    <w:tmpl w:val="46C08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C7300D"/>
    <w:multiLevelType w:val="hybridMultilevel"/>
    <w:tmpl w:val="1F5C6E8C"/>
    <w:lvl w:ilvl="0" w:tplc="7090CC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556FC7"/>
    <w:multiLevelType w:val="hybridMultilevel"/>
    <w:tmpl w:val="3DD20F16"/>
    <w:lvl w:ilvl="0" w:tplc="16ECB0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D973BF"/>
    <w:multiLevelType w:val="multilevel"/>
    <w:tmpl w:val="71EA8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8E5915"/>
    <w:multiLevelType w:val="multilevel"/>
    <w:tmpl w:val="9FB67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CB7410"/>
    <w:multiLevelType w:val="multilevel"/>
    <w:tmpl w:val="CDCC8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CF198B"/>
    <w:multiLevelType w:val="hybridMultilevel"/>
    <w:tmpl w:val="2510387C"/>
    <w:lvl w:ilvl="0" w:tplc="7090CC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D43632E"/>
    <w:multiLevelType w:val="multilevel"/>
    <w:tmpl w:val="59C09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F56749C"/>
    <w:multiLevelType w:val="multilevel"/>
    <w:tmpl w:val="9D429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FB11CB"/>
    <w:multiLevelType w:val="hybridMultilevel"/>
    <w:tmpl w:val="A128FEC4"/>
    <w:lvl w:ilvl="0" w:tplc="F77258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38621CD"/>
    <w:multiLevelType w:val="multilevel"/>
    <w:tmpl w:val="BC324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52433C0"/>
    <w:multiLevelType w:val="multilevel"/>
    <w:tmpl w:val="3494924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5784A66"/>
    <w:multiLevelType w:val="hybridMultilevel"/>
    <w:tmpl w:val="C20A8D7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4" w15:restartNumberingAfterBreak="0">
    <w:nsid w:val="45B611E8"/>
    <w:multiLevelType w:val="multilevel"/>
    <w:tmpl w:val="60285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0075E6E"/>
    <w:multiLevelType w:val="hybridMultilevel"/>
    <w:tmpl w:val="E0325E9A"/>
    <w:lvl w:ilvl="0" w:tplc="965009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F633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4E70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0AFF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7EC1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AC37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1EC6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3CBE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067F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2A300E8"/>
    <w:multiLevelType w:val="hybridMultilevel"/>
    <w:tmpl w:val="E26AB310"/>
    <w:lvl w:ilvl="0" w:tplc="C3FC3D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514159F"/>
    <w:multiLevelType w:val="hybridMultilevel"/>
    <w:tmpl w:val="3AF2DA52"/>
    <w:lvl w:ilvl="0" w:tplc="230621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0B0728"/>
    <w:multiLevelType w:val="hybridMultilevel"/>
    <w:tmpl w:val="89ECA0E0"/>
    <w:lvl w:ilvl="0" w:tplc="7570C8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764953"/>
    <w:multiLevelType w:val="hybridMultilevel"/>
    <w:tmpl w:val="B8588A64"/>
    <w:lvl w:ilvl="0" w:tplc="230621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C462FC"/>
    <w:multiLevelType w:val="multilevel"/>
    <w:tmpl w:val="30300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DA05B92"/>
    <w:multiLevelType w:val="hybridMultilevel"/>
    <w:tmpl w:val="5D341E44"/>
    <w:lvl w:ilvl="0" w:tplc="7090CC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6CC437E"/>
    <w:multiLevelType w:val="hybridMultilevel"/>
    <w:tmpl w:val="18DABEBC"/>
    <w:lvl w:ilvl="0" w:tplc="F7725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484104"/>
    <w:multiLevelType w:val="hybridMultilevel"/>
    <w:tmpl w:val="ED0A601C"/>
    <w:lvl w:ilvl="0" w:tplc="7090C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1972B6"/>
    <w:multiLevelType w:val="hybridMultilevel"/>
    <w:tmpl w:val="115E87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A5C7168"/>
    <w:multiLevelType w:val="hybridMultilevel"/>
    <w:tmpl w:val="F5A0801A"/>
    <w:lvl w:ilvl="0" w:tplc="EE141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EC6F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8E9F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867C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F8BF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68C4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A265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4480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243D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4"/>
  </w:num>
  <w:num w:numId="3">
    <w:abstractNumId w:val="21"/>
  </w:num>
  <w:num w:numId="4">
    <w:abstractNumId w:val="16"/>
  </w:num>
  <w:num w:numId="5">
    <w:abstractNumId w:val="4"/>
  </w:num>
  <w:num w:numId="6">
    <w:abstractNumId w:val="0"/>
  </w:num>
  <w:num w:numId="7">
    <w:abstractNumId w:val="3"/>
  </w:num>
  <w:num w:numId="8">
    <w:abstractNumId w:val="8"/>
  </w:num>
  <w:num w:numId="9">
    <w:abstractNumId w:val="18"/>
  </w:num>
  <w:num w:numId="10">
    <w:abstractNumId w:val="19"/>
  </w:num>
  <w:num w:numId="11">
    <w:abstractNumId w:val="6"/>
  </w:num>
  <w:num w:numId="12">
    <w:abstractNumId w:val="13"/>
  </w:num>
  <w:num w:numId="13">
    <w:abstractNumId w:val="1"/>
  </w:num>
  <w:num w:numId="14">
    <w:abstractNumId w:val="35"/>
  </w:num>
  <w:num w:numId="15">
    <w:abstractNumId w:val="9"/>
  </w:num>
  <w:num w:numId="16">
    <w:abstractNumId w:val="22"/>
  </w:num>
  <w:num w:numId="17">
    <w:abstractNumId w:val="23"/>
  </w:num>
  <w:num w:numId="18">
    <w:abstractNumId w:val="26"/>
  </w:num>
  <w:num w:numId="19">
    <w:abstractNumId w:val="15"/>
  </w:num>
  <w:num w:numId="20">
    <w:abstractNumId w:val="20"/>
  </w:num>
  <w:num w:numId="21">
    <w:abstractNumId w:val="32"/>
  </w:num>
  <w:num w:numId="22">
    <w:abstractNumId w:val="28"/>
  </w:num>
  <w:num w:numId="23">
    <w:abstractNumId w:val="31"/>
  </w:num>
  <w:num w:numId="24">
    <w:abstractNumId w:val="12"/>
  </w:num>
  <w:num w:numId="25">
    <w:abstractNumId w:val="33"/>
  </w:num>
  <w:num w:numId="26">
    <w:abstractNumId w:val="17"/>
  </w:num>
  <w:num w:numId="27">
    <w:abstractNumId w:val="25"/>
  </w:num>
  <w:num w:numId="28">
    <w:abstractNumId w:val="10"/>
  </w:num>
  <w:num w:numId="29">
    <w:abstractNumId w:val="34"/>
  </w:num>
  <w:num w:numId="30">
    <w:abstractNumId w:val="30"/>
  </w:num>
  <w:num w:numId="31">
    <w:abstractNumId w:val="14"/>
  </w:num>
  <w:num w:numId="32">
    <w:abstractNumId w:val="2"/>
  </w:num>
  <w:num w:numId="33">
    <w:abstractNumId w:val="7"/>
  </w:num>
  <w:num w:numId="34">
    <w:abstractNumId w:val="29"/>
  </w:num>
  <w:num w:numId="35">
    <w:abstractNumId w:val="27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D52"/>
    <w:rsid w:val="0000557D"/>
    <w:rsid w:val="00023BD0"/>
    <w:rsid w:val="00024ED3"/>
    <w:rsid w:val="0002529F"/>
    <w:rsid w:val="000408B7"/>
    <w:rsid w:val="000520DF"/>
    <w:rsid w:val="000823C8"/>
    <w:rsid w:val="00085AAC"/>
    <w:rsid w:val="000C75DC"/>
    <w:rsid w:val="000D7349"/>
    <w:rsid w:val="000E6242"/>
    <w:rsid w:val="0016443C"/>
    <w:rsid w:val="00176274"/>
    <w:rsid w:val="00180175"/>
    <w:rsid w:val="001C6BA1"/>
    <w:rsid w:val="001D3E5A"/>
    <w:rsid w:val="001D5D7A"/>
    <w:rsid w:val="001E4FA3"/>
    <w:rsid w:val="0021742F"/>
    <w:rsid w:val="00241786"/>
    <w:rsid w:val="002473BA"/>
    <w:rsid w:val="00253FB2"/>
    <w:rsid w:val="002700E7"/>
    <w:rsid w:val="00290B15"/>
    <w:rsid w:val="002B57AB"/>
    <w:rsid w:val="002C4000"/>
    <w:rsid w:val="002C4215"/>
    <w:rsid w:val="002D6421"/>
    <w:rsid w:val="002F2081"/>
    <w:rsid w:val="0031190B"/>
    <w:rsid w:val="00326F0E"/>
    <w:rsid w:val="00354048"/>
    <w:rsid w:val="0036259C"/>
    <w:rsid w:val="003B0CF2"/>
    <w:rsid w:val="003E1A80"/>
    <w:rsid w:val="003E4C57"/>
    <w:rsid w:val="003E744A"/>
    <w:rsid w:val="0040199F"/>
    <w:rsid w:val="00406799"/>
    <w:rsid w:val="0040709A"/>
    <w:rsid w:val="00414C76"/>
    <w:rsid w:val="00422113"/>
    <w:rsid w:val="0042594B"/>
    <w:rsid w:val="004569BB"/>
    <w:rsid w:val="00463E59"/>
    <w:rsid w:val="004A629E"/>
    <w:rsid w:val="004D1CDB"/>
    <w:rsid w:val="004E0E1C"/>
    <w:rsid w:val="00502E44"/>
    <w:rsid w:val="00511D97"/>
    <w:rsid w:val="00544F37"/>
    <w:rsid w:val="005E6004"/>
    <w:rsid w:val="0065380C"/>
    <w:rsid w:val="00663F80"/>
    <w:rsid w:val="006641AF"/>
    <w:rsid w:val="0066757B"/>
    <w:rsid w:val="006857FF"/>
    <w:rsid w:val="006A2C5F"/>
    <w:rsid w:val="006A6063"/>
    <w:rsid w:val="006B491D"/>
    <w:rsid w:val="00707497"/>
    <w:rsid w:val="007111D4"/>
    <w:rsid w:val="007261ED"/>
    <w:rsid w:val="00731FFB"/>
    <w:rsid w:val="00755744"/>
    <w:rsid w:val="007C43A9"/>
    <w:rsid w:val="007E4C11"/>
    <w:rsid w:val="00803404"/>
    <w:rsid w:val="00811757"/>
    <w:rsid w:val="008507D1"/>
    <w:rsid w:val="00850E04"/>
    <w:rsid w:val="00855713"/>
    <w:rsid w:val="00874DE6"/>
    <w:rsid w:val="00895690"/>
    <w:rsid w:val="008B5FC6"/>
    <w:rsid w:val="008C2B81"/>
    <w:rsid w:val="008C5BF9"/>
    <w:rsid w:val="008E1D4E"/>
    <w:rsid w:val="008F092F"/>
    <w:rsid w:val="008F4925"/>
    <w:rsid w:val="00925B60"/>
    <w:rsid w:val="00936571"/>
    <w:rsid w:val="009457EC"/>
    <w:rsid w:val="00957B23"/>
    <w:rsid w:val="00961D6F"/>
    <w:rsid w:val="009744E8"/>
    <w:rsid w:val="00974D52"/>
    <w:rsid w:val="0098219F"/>
    <w:rsid w:val="009A49E6"/>
    <w:rsid w:val="009B25B0"/>
    <w:rsid w:val="009B6E68"/>
    <w:rsid w:val="009E0877"/>
    <w:rsid w:val="009E7535"/>
    <w:rsid w:val="00A1493A"/>
    <w:rsid w:val="00A84CA4"/>
    <w:rsid w:val="00A87ACF"/>
    <w:rsid w:val="00AA5626"/>
    <w:rsid w:val="00AA5B6E"/>
    <w:rsid w:val="00AD39E4"/>
    <w:rsid w:val="00AD5DA0"/>
    <w:rsid w:val="00B03320"/>
    <w:rsid w:val="00B05567"/>
    <w:rsid w:val="00B30466"/>
    <w:rsid w:val="00B31DE4"/>
    <w:rsid w:val="00B3233F"/>
    <w:rsid w:val="00B32A6D"/>
    <w:rsid w:val="00B52E83"/>
    <w:rsid w:val="00B62D98"/>
    <w:rsid w:val="00B82FB2"/>
    <w:rsid w:val="00BA664E"/>
    <w:rsid w:val="00BD68C6"/>
    <w:rsid w:val="00BF066D"/>
    <w:rsid w:val="00C46179"/>
    <w:rsid w:val="00C51D10"/>
    <w:rsid w:val="00C52198"/>
    <w:rsid w:val="00C70484"/>
    <w:rsid w:val="00C96053"/>
    <w:rsid w:val="00C9705A"/>
    <w:rsid w:val="00CC157D"/>
    <w:rsid w:val="00CE6E60"/>
    <w:rsid w:val="00CF250F"/>
    <w:rsid w:val="00D037EA"/>
    <w:rsid w:val="00D03C79"/>
    <w:rsid w:val="00D24AEA"/>
    <w:rsid w:val="00D623F8"/>
    <w:rsid w:val="00D73AE5"/>
    <w:rsid w:val="00D75888"/>
    <w:rsid w:val="00D8262A"/>
    <w:rsid w:val="00DB4A46"/>
    <w:rsid w:val="00DD0B46"/>
    <w:rsid w:val="00E00848"/>
    <w:rsid w:val="00E077D1"/>
    <w:rsid w:val="00E14CAF"/>
    <w:rsid w:val="00E2779F"/>
    <w:rsid w:val="00E414C7"/>
    <w:rsid w:val="00E46620"/>
    <w:rsid w:val="00E50F27"/>
    <w:rsid w:val="00E67E9C"/>
    <w:rsid w:val="00E74BEA"/>
    <w:rsid w:val="00E86D3A"/>
    <w:rsid w:val="00E946FC"/>
    <w:rsid w:val="00EC6855"/>
    <w:rsid w:val="00ED69BD"/>
    <w:rsid w:val="00F2065C"/>
    <w:rsid w:val="00F31444"/>
    <w:rsid w:val="00F41CA4"/>
    <w:rsid w:val="00F53523"/>
    <w:rsid w:val="00FA263C"/>
    <w:rsid w:val="00FA3D82"/>
    <w:rsid w:val="00FB3C6C"/>
    <w:rsid w:val="00FC501A"/>
    <w:rsid w:val="00FF04E4"/>
    <w:rsid w:val="00FF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F9E7B"/>
  <w15:chartTrackingRefBased/>
  <w15:docId w15:val="{46DBE08B-FC7C-CA47-83FB-46BC6300A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705A"/>
  </w:style>
  <w:style w:type="paragraph" w:styleId="2">
    <w:name w:val="heading 2"/>
    <w:basedOn w:val="a"/>
    <w:link w:val="20"/>
    <w:uiPriority w:val="9"/>
    <w:qFormat/>
    <w:rsid w:val="006A2C5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4BE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E74BEA"/>
    <w:rPr>
      <w:b/>
      <w:bCs/>
    </w:rPr>
  </w:style>
  <w:style w:type="table" w:styleId="a5">
    <w:name w:val="Table Grid"/>
    <w:basedOn w:val="a1"/>
    <w:uiPriority w:val="39"/>
    <w:rsid w:val="00663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6A2C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Emphasis"/>
    <w:basedOn w:val="a0"/>
    <w:uiPriority w:val="20"/>
    <w:qFormat/>
    <w:rsid w:val="006A2C5F"/>
    <w:rPr>
      <w:i/>
      <w:iCs/>
    </w:rPr>
  </w:style>
  <w:style w:type="paragraph" w:styleId="a7">
    <w:name w:val="List Paragraph"/>
    <w:aliases w:val="Список2"/>
    <w:basedOn w:val="a"/>
    <w:link w:val="a8"/>
    <w:uiPriority w:val="34"/>
    <w:qFormat/>
    <w:rsid w:val="00C9705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E0E1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E0E1C"/>
  </w:style>
  <w:style w:type="paragraph" w:styleId="ab">
    <w:name w:val="footer"/>
    <w:basedOn w:val="a"/>
    <w:link w:val="ac"/>
    <w:uiPriority w:val="99"/>
    <w:unhideWhenUsed/>
    <w:rsid w:val="004E0E1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E0E1C"/>
  </w:style>
  <w:style w:type="character" w:styleId="ad">
    <w:name w:val="Hyperlink"/>
    <w:uiPriority w:val="99"/>
    <w:unhideWhenUsed/>
    <w:rsid w:val="00B30466"/>
    <w:rPr>
      <w:color w:val="0000FF"/>
      <w:u w:val="single"/>
    </w:rPr>
  </w:style>
  <w:style w:type="character" w:customStyle="1" w:styleId="a8">
    <w:name w:val="Абзац списка Знак"/>
    <w:aliases w:val="Список2 Знак"/>
    <w:basedOn w:val="a0"/>
    <w:link w:val="a7"/>
    <w:uiPriority w:val="34"/>
    <w:locked/>
    <w:rsid w:val="00B30466"/>
  </w:style>
  <w:style w:type="paragraph" w:customStyle="1" w:styleId="c4">
    <w:name w:val="c4"/>
    <w:basedOn w:val="a"/>
    <w:rsid w:val="00B3233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c8">
    <w:name w:val="c8"/>
    <w:basedOn w:val="a0"/>
    <w:rsid w:val="00B3233F"/>
  </w:style>
  <w:style w:type="paragraph" w:customStyle="1" w:styleId="c0">
    <w:name w:val="c0"/>
    <w:basedOn w:val="a"/>
    <w:rsid w:val="00B3233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c1">
    <w:name w:val="c1"/>
    <w:basedOn w:val="a0"/>
    <w:rsid w:val="00B3233F"/>
  </w:style>
  <w:style w:type="paragraph" w:customStyle="1" w:styleId="c7">
    <w:name w:val="c7"/>
    <w:basedOn w:val="a"/>
    <w:rsid w:val="00B3233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c3">
    <w:name w:val="c3"/>
    <w:basedOn w:val="a0"/>
    <w:rsid w:val="00B3233F"/>
  </w:style>
  <w:style w:type="character" w:styleId="ae">
    <w:name w:val="Unresolved Mention"/>
    <w:basedOn w:val="a0"/>
    <w:uiPriority w:val="99"/>
    <w:semiHidden/>
    <w:unhideWhenUsed/>
    <w:rsid w:val="00B323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42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35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8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63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85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1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7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38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6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9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3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16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870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30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81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40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91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ikt1793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magima.ru/9-vizualizaciya.html" TargetMode="External"/><Relationship Id="rId17" Type="http://schemas.openxmlformats.org/officeDocument/2006/relationships/hyperlink" Target="http://www.eidos.ru/journal/2012/0229-10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idos.ru/journal/2012/0529-10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hool2100.ru/upload/ibloc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idos.ru/journal/2011/0425-10.htm" TargetMode="Externa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eidos.ru/journal/2008/1218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7</Pages>
  <Words>2538</Words>
  <Characters>14468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Прядко</dc:creator>
  <cp:keywords/>
  <dc:description/>
  <cp:lastModifiedBy>Александра Прядко</cp:lastModifiedBy>
  <cp:revision>125</cp:revision>
  <cp:lastPrinted>2022-04-25T12:15:00Z</cp:lastPrinted>
  <dcterms:created xsi:type="dcterms:W3CDTF">2022-04-24T08:13:00Z</dcterms:created>
  <dcterms:modified xsi:type="dcterms:W3CDTF">2022-06-14T11:26:00Z</dcterms:modified>
</cp:coreProperties>
</file>