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6" w:rsidRPr="003D1D3B" w:rsidRDefault="003929C6" w:rsidP="003D1D3B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3D1D3B">
        <w:rPr>
          <w:b/>
          <w:color w:val="000000"/>
          <w:sz w:val="28"/>
          <w:szCs w:val="28"/>
        </w:rPr>
        <w:t xml:space="preserve">       </w:t>
      </w:r>
      <w:r w:rsidRPr="003D1D3B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проект «Поэтический пер</w:t>
      </w:r>
      <w:r w:rsidR="00B81A2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D1D3B">
        <w:rPr>
          <w:rFonts w:ascii="Times New Roman" w:hAnsi="Times New Roman" w:cs="Times New Roman"/>
          <w:b/>
          <w:color w:val="000000"/>
          <w:sz w:val="28"/>
          <w:szCs w:val="28"/>
        </w:rPr>
        <w:t>вод».</w:t>
      </w:r>
    </w:p>
    <w:p w:rsidR="003929C6" w:rsidRPr="003D1D3B" w:rsidRDefault="003929C6" w:rsidP="003D1D3B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1D3B">
        <w:rPr>
          <w:rFonts w:ascii="Times New Roman" w:hAnsi="Times New Roman" w:cs="Times New Roman"/>
          <w:b/>
          <w:color w:val="auto"/>
          <w:sz w:val="28"/>
          <w:szCs w:val="28"/>
        </w:rPr>
        <w:t>Федорова Наталья Михайловна</w:t>
      </w:r>
    </w:p>
    <w:p w:rsidR="003929C6" w:rsidRPr="003D1D3B" w:rsidRDefault="003929C6" w:rsidP="003D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b/>
          <w:bCs/>
          <w:sz w:val="28"/>
          <w:szCs w:val="28"/>
        </w:rPr>
        <w:t xml:space="preserve">учитель иностранного языка </w:t>
      </w:r>
      <w:r w:rsidRPr="003D1D3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929C6" w:rsidRPr="003D1D3B" w:rsidRDefault="003929C6" w:rsidP="003D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5»</w:t>
      </w:r>
    </w:p>
    <w:p w:rsidR="003929C6" w:rsidRPr="003D1D3B" w:rsidRDefault="003929C6" w:rsidP="003D1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t>города Обнинска</w:t>
      </w:r>
      <w:r w:rsidRPr="003D1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22" w:rsidRDefault="00B81A22" w:rsidP="003D1D3B">
      <w:pPr>
        <w:rPr>
          <w:rFonts w:ascii="Times New Roman" w:hAnsi="Times New Roman" w:cs="Times New Roman"/>
          <w:sz w:val="28"/>
          <w:szCs w:val="28"/>
        </w:rPr>
      </w:pPr>
      <w:bookmarkStart w:id="0" w:name="_Toc379653323"/>
    </w:p>
    <w:p w:rsidR="00B81A22" w:rsidRDefault="00B81A22" w:rsidP="003D1D3B">
      <w:pPr>
        <w:rPr>
          <w:rFonts w:ascii="Times New Roman" w:hAnsi="Times New Roman" w:cs="Times New Roman"/>
          <w:sz w:val="28"/>
          <w:szCs w:val="28"/>
        </w:rPr>
      </w:pPr>
    </w:p>
    <w:p w:rsidR="00794312" w:rsidRPr="003D1D3B" w:rsidRDefault="00B81A22" w:rsidP="003D1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312" w:rsidRPr="003D1D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94312" w:rsidRPr="003D1D3B">
        <w:rPr>
          <w:rFonts w:ascii="Times New Roman" w:hAnsi="Times New Roman" w:cs="Times New Roman"/>
          <w:b/>
          <w:sz w:val="28"/>
          <w:szCs w:val="28"/>
        </w:rPr>
        <w:t>Теоретическое обоснование проекта.</w:t>
      </w:r>
    </w:p>
    <w:p w:rsidR="00794312" w:rsidRPr="003D1D3B" w:rsidRDefault="00794312" w:rsidP="000F2EFA">
      <w:pPr>
        <w:spacing w:line="30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  В современном обществе иностранный язык играет важную роль. Иностранный язык – это средство общения между народами в различных сферах жизнедеятельности ( профессиональная, отдых, учеба и т.д.). школа создает условия для изучения иностранного языка, развития познавательных</w:t>
      </w:r>
      <w:proofErr w:type="gramStart"/>
      <w:r w:rsidRPr="003D1D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творческих, коммуникативных способностей обучающихся средствами учебного предмета.</w:t>
      </w:r>
    </w:p>
    <w:p w:rsidR="00794312" w:rsidRPr="003D1D3B" w:rsidRDefault="00794312" w:rsidP="000F2EFA">
      <w:pPr>
        <w:spacing w:line="30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     Кризисная ситуация, которая </w:t>
      </w:r>
      <w:proofErr w:type="gramStart"/>
      <w:r w:rsidRPr="003D1D3B">
        <w:rPr>
          <w:rFonts w:ascii="Times New Roman" w:hAnsi="Times New Roman" w:cs="Times New Roman"/>
          <w:sz w:val="28"/>
          <w:szCs w:val="28"/>
        </w:rPr>
        <w:t>сложилась сегодня в области изучения французского языка вызвана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социальными проблемами. Английский язык, как основной язык международного и профессионального общения, привлекает учащихся. Отсюда:  1. Снижение познавательного интереса к французскому языку; 2. Отсутствие потребности в изучении французского языка.</w:t>
      </w:r>
    </w:p>
    <w:p w:rsidR="00794312" w:rsidRPr="003D1D3B" w:rsidRDefault="00794312" w:rsidP="000F2EFA">
      <w:pPr>
        <w:spacing w:line="30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   В связи с этим я пришла к мысли о необходимости разработки проекта, с целью популяризации французского языка, формированию интереса к изучению русской и мировой литературы. Реализация этого проекта будет способствовать интеллектуальному развитию личности и формирует компетенции: стр.3</w:t>
      </w:r>
    </w:p>
    <w:p w:rsidR="00794312" w:rsidRPr="003D1D3B" w:rsidRDefault="00794312" w:rsidP="000F2EFA">
      <w:pPr>
        <w:spacing w:line="30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D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 вышеперечисленных компетенций отражает реализацию нового образовательного стандарта (ФГОС) стр.3</w:t>
      </w:r>
    </w:p>
    <w:p w:rsidR="00794312" w:rsidRPr="003D1D3B" w:rsidRDefault="00794312" w:rsidP="000F2EFA">
      <w:pPr>
        <w:spacing w:line="30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Участники проекта: ученики 5-7 классов.</w:t>
      </w:r>
    </w:p>
    <w:p w:rsidR="00794312" w:rsidRPr="003D1D3B" w:rsidRDefault="00794312" w:rsidP="000F2EFA">
      <w:pPr>
        <w:spacing w:line="30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Руководитель: Учитель иностранного языка Федорова Наталья Михайловна.</w:t>
      </w:r>
    </w:p>
    <w:p w:rsidR="00794312" w:rsidRPr="003D1D3B" w:rsidRDefault="00794312" w:rsidP="003D1D3B">
      <w:pPr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</w:p>
    <w:p w:rsidR="00794312" w:rsidRPr="003D1D3B" w:rsidRDefault="00794312" w:rsidP="000F2EFA">
      <w:pPr>
        <w:spacing w:line="30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Создание системы организации образовательного процесса по изучению французского языка, способствующей формированию познавательного интереса учащихся к изучению французского языка и повышению качества знаний по предмету.</w:t>
      </w:r>
    </w:p>
    <w:p w:rsidR="00CF764C" w:rsidRPr="003D1D3B" w:rsidRDefault="00CF764C" w:rsidP="003D1D3B">
      <w:pPr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t xml:space="preserve">                       Механизм и стратегия реализации проекта.</w:t>
      </w:r>
    </w:p>
    <w:p w:rsidR="00CF764C" w:rsidRPr="003D1D3B" w:rsidRDefault="00CF764C" w:rsidP="003D1D3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1D3B">
        <w:rPr>
          <w:rFonts w:ascii="Times New Roman" w:hAnsi="Times New Roman"/>
          <w:sz w:val="28"/>
          <w:szCs w:val="28"/>
        </w:rPr>
        <w:t>Подготовка учащихся к школьной научно-практической конференции;</w:t>
      </w:r>
    </w:p>
    <w:p w:rsidR="000F2EFA" w:rsidRPr="003D1D3B" w:rsidRDefault="000F2EFA" w:rsidP="000F2EFA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1D3B">
        <w:rPr>
          <w:rFonts w:ascii="Times New Roman" w:hAnsi="Times New Roman"/>
          <w:sz w:val="28"/>
          <w:szCs w:val="28"/>
        </w:rPr>
        <w:t>Разработка алгоритма работы над переводом стихотворений;</w:t>
      </w:r>
    </w:p>
    <w:p w:rsidR="00CF764C" w:rsidRPr="003D1D3B" w:rsidRDefault="00CF764C" w:rsidP="003D1D3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1D3B">
        <w:rPr>
          <w:rFonts w:ascii="Times New Roman" w:hAnsi="Times New Roman"/>
          <w:sz w:val="28"/>
          <w:szCs w:val="28"/>
        </w:rPr>
        <w:t>Подготовка к региональной конференции «Человек. Познание. Творчество</w:t>
      </w:r>
      <w:proofErr w:type="gramStart"/>
      <w:r w:rsidRPr="003D1D3B">
        <w:rPr>
          <w:rFonts w:ascii="Times New Roman" w:hAnsi="Times New Roman"/>
          <w:sz w:val="28"/>
          <w:szCs w:val="28"/>
        </w:rPr>
        <w:t>.»;</w:t>
      </w:r>
      <w:proofErr w:type="gramEnd"/>
    </w:p>
    <w:p w:rsidR="00CF764C" w:rsidRPr="003D1D3B" w:rsidRDefault="00CF764C" w:rsidP="003D1D3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1D3B">
        <w:rPr>
          <w:rFonts w:ascii="Times New Roman" w:hAnsi="Times New Roman"/>
          <w:sz w:val="28"/>
          <w:szCs w:val="28"/>
        </w:rPr>
        <w:t>Подготовка учащихся с всероссийской конференции «Юность. Наука. Культура</w:t>
      </w:r>
      <w:proofErr w:type="gramStart"/>
      <w:r w:rsidRPr="003D1D3B">
        <w:rPr>
          <w:rFonts w:ascii="Times New Roman" w:hAnsi="Times New Roman"/>
          <w:sz w:val="28"/>
          <w:szCs w:val="28"/>
        </w:rPr>
        <w:t>.»;</w:t>
      </w:r>
      <w:proofErr w:type="gramEnd"/>
    </w:p>
    <w:p w:rsidR="00CF764C" w:rsidRPr="003D1D3B" w:rsidRDefault="00CF764C" w:rsidP="003D1D3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1D3B">
        <w:rPr>
          <w:rFonts w:ascii="Times New Roman" w:hAnsi="Times New Roman"/>
          <w:sz w:val="28"/>
          <w:szCs w:val="28"/>
        </w:rPr>
        <w:t>Создание презентации по теме «Поэтический перевод»;</w:t>
      </w:r>
    </w:p>
    <w:p w:rsidR="00CF764C" w:rsidRPr="003D1D3B" w:rsidRDefault="00CF764C" w:rsidP="003D1D3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1D3B">
        <w:rPr>
          <w:rFonts w:ascii="Times New Roman" w:hAnsi="Times New Roman"/>
          <w:sz w:val="28"/>
          <w:szCs w:val="28"/>
        </w:rPr>
        <w:t>Проведение школьного внеклассного мероприятия «Литературная гостиная»;</w:t>
      </w:r>
    </w:p>
    <w:p w:rsidR="00CF764C" w:rsidRPr="003D1D3B" w:rsidRDefault="00CF764C" w:rsidP="003D1D3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1D3B">
        <w:rPr>
          <w:rFonts w:ascii="Times New Roman" w:hAnsi="Times New Roman"/>
          <w:sz w:val="28"/>
          <w:szCs w:val="28"/>
        </w:rPr>
        <w:t>Создание сборника стихов (перевод) одаренных детей.</w:t>
      </w:r>
    </w:p>
    <w:p w:rsidR="00CF764C" w:rsidRPr="003D1D3B" w:rsidRDefault="00CF764C" w:rsidP="003D1D3B">
      <w:pPr>
        <w:rPr>
          <w:rFonts w:ascii="Times New Roman" w:hAnsi="Times New Roman" w:cs="Times New Roman"/>
          <w:sz w:val="28"/>
          <w:szCs w:val="28"/>
        </w:rPr>
      </w:pPr>
    </w:p>
    <w:p w:rsidR="003929C6" w:rsidRPr="003D1D3B" w:rsidRDefault="00794312" w:rsidP="003D1D3B">
      <w:pPr>
        <w:pStyle w:val="1"/>
        <w:keepLines w:val="0"/>
        <w:spacing w:before="240" w:after="60" w:line="240" w:lineRule="auto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3D1D3B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</w:t>
      </w:r>
      <w:r w:rsidR="003929C6" w:rsidRPr="003D1D3B">
        <w:rPr>
          <w:rFonts w:ascii="Times New Roman" w:hAnsi="Times New Roman" w:cs="Times New Roman"/>
          <w:color w:val="000000" w:themeColor="text1"/>
        </w:rPr>
        <w:t>Практическое обоснование проекта</w:t>
      </w:r>
      <w:bookmarkEnd w:id="0"/>
    </w:p>
    <w:p w:rsidR="003929C6" w:rsidRPr="003D1D3B" w:rsidRDefault="003929C6" w:rsidP="003D1D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3929C6" w:rsidRPr="003D1D3B" w:rsidRDefault="003929C6" w:rsidP="003D1D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Ознакомление с новым поэтическим материалом;</w:t>
      </w:r>
    </w:p>
    <w:p w:rsidR="003929C6" w:rsidRPr="003D1D3B" w:rsidRDefault="003929C6" w:rsidP="003D1D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Обогащение словарного запаса учащихся;</w:t>
      </w:r>
    </w:p>
    <w:p w:rsidR="003929C6" w:rsidRPr="003D1D3B" w:rsidRDefault="003929C6" w:rsidP="003D1D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Развитие лексических и коммуникативных навыков;</w:t>
      </w:r>
    </w:p>
    <w:p w:rsidR="003929C6" w:rsidRPr="003D1D3B" w:rsidRDefault="003929C6" w:rsidP="003D1D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Актуализация грамматических навыков, навыков чтения и перевода;</w:t>
      </w:r>
    </w:p>
    <w:p w:rsidR="003929C6" w:rsidRPr="003D1D3B" w:rsidRDefault="003929C6" w:rsidP="003D1D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Развитие фонетических навыков;</w:t>
      </w:r>
    </w:p>
    <w:p w:rsidR="003929C6" w:rsidRPr="003D1D3B" w:rsidRDefault="003929C6" w:rsidP="003D1D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Воспитание любви к поэзии;</w:t>
      </w:r>
    </w:p>
    <w:p w:rsidR="003929C6" w:rsidRPr="003D1D3B" w:rsidRDefault="003929C6" w:rsidP="003D1D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Формирование интереса к  мировой и русской литературе.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Что такое поэтический перевод? Для чего существуют </w:t>
      </w:r>
      <w:r w:rsidRPr="003D1D3B">
        <w:rPr>
          <w:rFonts w:ascii="Times New Roman" w:hAnsi="Times New Roman" w:cs="Times New Roman"/>
          <w:b/>
          <w:sz w:val="28"/>
          <w:szCs w:val="28"/>
        </w:rPr>
        <w:t>оригинальные</w:t>
      </w:r>
      <w:r w:rsidRPr="003D1D3B">
        <w:rPr>
          <w:rFonts w:ascii="Times New Roman" w:hAnsi="Times New Roman" w:cs="Times New Roman"/>
          <w:sz w:val="28"/>
          <w:szCs w:val="28"/>
        </w:rPr>
        <w:t xml:space="preserve"> поэтические тексты? Как донести до читателей и слушателей  основную мысль и идеи автора, сохранив при этом  художественные особенности произведения? Для чего существуют переводные поэтические тексты? Как создается поэтический перевод?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lastRenderedPageBreak/>
        <w:t>Поэтический перевод – это словесное художественное творчество, которое осуществляет еще более сложный коммуникативный процесс: духовное общение между автором и такими его читателями, которые воспитаны в лоне другого языка и другой культуры.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Поэтический перевод – это перевод поэтического текста с одного языка на другой. Это означает,  что человек, который переводит стихотворение, создает новый поэтический текст.  Заниматься этим может только тот, кто любит поэзию и обладает определенными способностями.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Поначалу может показаться, что стихи понимать легко. Это не всегда так. Особенно, если они написаны на языке, который ты знаешь хуже, чем родной.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Перевести стихотворение так, чтобы в стихотворном переводе сохранились все слова и фразы французского текста, невозможно.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Нужно помнить, что стихи пишутся в рифму, в каждом стихотворении  есть определенный размер, и каждый поэт видит мир по-своему и изображает его так, как это свойственно только ему, - это его поэтический почерк, который  и нужно, по возможности, сохранить в переводе.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В качестве иллюстрации возьмем два разных перевода одного и того же стихотворения </w:t>
      </w:r>
      <w:r w:rsidRPr="003D1D3B">
        <w:rPr>
          <w:rFonts w:ascii="Times New Roman" w:hAnsi="Times New Roman" w:cs="Times New Roman"/>
          <w:sz w:val="28"/>
          <w:szCs w:val="28"/>
          <w:lang w:val="en-US"/>
        </w:rPr>
        <w:t>Pierre</w:t>
      </w:r>
      <w:r w:rsidRPr="003D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D3B">
        <w:rPr>
          <w:rFonts w:ascii="Times New Roman" w:hAnsi="Times New Roman" w:cs="Times New Roman"/>
          <w:sz w:val="28"/>
          <w:szCs w:val="28"/>
          <w:lang w:val="en-US"/>
        </w:rPr>
        <w:t>Coran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 «</w:t>
      </w:r>
      <w:r w:rsidRPr="003D1D3B"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Pr="003D1D3B">
        <w:rPr>
          <w:rFonts w:ascii="Times New Roman" w:hAnsi="Times New Roman" w:cs="Times New Roman"/>
          <w:sz w:val="28"/>
          <w:szCs w:val="28"/>
        </w:rPr>
        <w:t xml:space="preserve"> </w:t>
      </w:r>
      <w:r w:rsidRPr="003D1D3B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3D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D3B">
        <w:rPr>
          <w:rFonts w:ascii="Times New Roman" w:hAnsi="Times New Roman" w:cs="Times New Roman"/>
          <w:sz w:val="28"/>
          <w:szCs w:val="28"/>
          <w:lang w:val="en-US"/>
        </w:rPr>
        <w:t>balancoire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Автор первого перевода стихотворения </w:t>
      </w:r>
      <w:r w:rsidRPr="003D1D3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  <w:u w:val="single"/>
        </w:rPr>
        <w:t>Sur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  <w:u w:val="single"/>
        </w:rPr>
        <w:t>ma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  <w:u w:val="single"/>
        </w:rPr>
        <w:t>balancoire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D1D3B">
        <w:rPr>
          <w:rFonts w:ascii="Times New Roman" w:hAnsi="Times New Roman" w:cs="Times New Roman"/>
          <w:sz w:val="28"/>
          <w:szCs w:val="28"/>
        </w:rPr>
        <w:t xml:space="preserve"> Екатерина Кондратьева, ученица 7 класса: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3929C6" w:rsidRPr="003D1D3B" w:rsidSect="00AE2409"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Sur ma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balancoire</w:t>
      </w:r>
      <w:proofErr w:type="spellEnd"/>
    </w:p>
    <w:p w:rsidR="003929C6" w:rsidRPr="00AB28C3" w:rsidRDefault="003929C6" w:rsidP="00AB28C3">
      <w:pPr>
        <w:spacing w:line="25" w:lineRule="atLeast"/>
        <w:ind w:left="567" w:right="779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ferme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yeux</w:t>
      </w:r>
      <w:proofErr w:type="spell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Alors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peux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voir</w:t>
      </w:r>
      <w:proofErr w:type="spell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Tout </w:t>
      </w:r>
      <w:proofErr w:type="spellStart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proofErr w:type="spellEnd"/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veux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Sur ma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balancoire</w:t>
      </w:r>
      <w:proofErr w:type="spell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Je </w:t>
      </w:r>
      <w:proofErr w:type="spellStart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suis</w:t>
      </w:r>
      <w:proofErr w:type="spellEnd"/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coccinelle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Papillon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soir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Coucou</w:t>
      </w:r>
      <w:proofErr w:type="spellEnd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hirondelle</w:t>
      </w:r>
      <w:proofErr w:type="spellEnd"/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Jai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memoire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cheval de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feu</w:t>
      </w:r>
      <w:proofErr w:type="spell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mon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mouchoir</w:t>
      </w:r>
      <w:proofErr w:type="spell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elephant bleu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Sur ma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balancoire</w:t>
      </w:r>
      <w:proofErr w:type="spell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Quand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jouvre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yeux</w:t>
      </w:r>
      <w:proofErr w:type="spell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Tout me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parait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noir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Mais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suis</w:t>
      </w:r>
      <w:proofErr w:type="spellEnd"/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heureux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Сяду</w:t>
      </w: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B28C3">
        <w:rPr>
          <w:rFonts w:ascii="Times New Roman" w:hAnsi="Times New Roman" w:cs="Times New Roman"/>
          <w:i/>
          <w:sz w:val="24"/>
          <w:szCs w:val="24"/>
        </w:rPr>
        <w:t>на</w:t>
      </w: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B28C3">
        <w:rPr>
          <w:rFonts w:ascii="Times New Roman" w:hAnsi="Times New Roman" w:cs="Times New Roman"/>
          <w:i/>
          <w:sz w:val="24"/>
          <w:szCs w:val="24"/>
        </w:rPr>
        <w:t>качели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И глаза закрою –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Все могу увидеть,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Я моей мечтою.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Я сижу, качаясь,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И мечтая, вижу,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Будто я кукушка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На верхушке вишни.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Кажется, что еду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На огненном коне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lastRenderedPageBreak/>
        <w:t>И держу слоненка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В носовом платке.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Сижу я на качелях,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lastRenderedPageBreak/>
        <w:t>Глаза уже открыв,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И вижу, что все это –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Мечты моей порыв.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  <w:sectPr w:rsidR="003929C6" w:rsidRPr="00AB28C3" w:rsidSect="00AB28C3">
          <w:type w:val="continuous"/>
          <w:pgSz w:w="11906" w:h="16838"/>
          <w:pgMar w:top="1134" w:right="567" w:bottom="1134" w:left="1134" w:header="708" w:footer="708" w:gutter="0"/>
          <w:cols w:num="2" w:space="281"/>
          <w:docGrid w:linePitch="360"/>
        </w:sectPr>
      </w:pP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3929C6" w:rsidRPr="003D1D3B" w:rsidSect="00BE706F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 А вот перевод этого же стихотворения  Зоей Губкиной, 6 класс: 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3929C6" w:rsidRPr="003D1D3B" w:rsidSect="0041209F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lastRenderedPageBreak/>
        <w:t>Закрываю я глаза.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И мечтаю, представляю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Все, что можно и нельзя.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Вот сижу коровкой божьей,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Крылом бабочки машу,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Словно ласточка взлетаю,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И кукушкою кружу.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B28C3">
        <w:rPr>
          <w:rFonts w:ascii="Times New Roman" w:hAnsi="Times New Roman" w:cs="Times New Roman"/>
          <w:i/>
          <w:sz w:val="24"/>
          <w:szCs w:val="24"/>
        </w:rPr>
        <w:t>В мыслях я своих свободен:</w:t>
      </w:r>
      <w:proofErr w:type="gram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Прыгну огненным конем.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А в моем платочке бродит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Очень тихий синий слон.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На качелях я качаюсь,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Открываю я глаза.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Все как будто улетело,</w:t>
      </w:r>
    </w:p>
    <w:p w:rsidR="003929C6" w:rsidRPr="00AB28C3" w:rsidRDefault="003929C6" w:rsidP="000F2EFA">
      <w:pPr>
        <w:spacing w:line="25" w:lineRule="atLeast"/>
        <w:ind w:left="567" w:right="284" w:firstLine="708"/>
        <w:rPr>
          <w:rFonts w:ascii="Times New Roman" w:hAnsi="Times New Roman" w:cs="Times New Roman"/>
          <w:i/>
          <w:sz w:val="24"/>
          <w:szCs w:val="24"/>
        </w:rPr>
        <w:sectPr w:rsidR="003929C6" w:rsidRPr="00AB28C3" w:rsidSect="000B2D6D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AB28C3">
        <w:rPr>
          <w:rFonts w:ascii="Times New Roman" w:hAnsi="Times New Roman" w:cs="Times New Roman"/>
          <w:i/>
          <w:sz w:val="24"/>
          <w:szCs w:val="24"/>
        </w:rPr>
        <w:t>Но в душе-то счастлив я.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  <w:sectPr w:rsidR="003929C6" w:rsidRPr="003D1D3B" w:rsidSect="000B2D6D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lastRenderedPageBreak/>
        <w:t xml:space="preserve"> Начиная работу над переводом какого-либо стихотворения, не всегда удается сохранить абсолютную точность при переводе (да и не нужно).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Вот, что об этом говорят патриархи русского поэтического перевода: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Стихи должны переводиться стихами и, следовательно, труд переводчика сродни труду оригинального поэта. «Переводчик стихотворения есть в некотором смысле сам творец оригинальный» (В. Жуковский,1810).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lastRenderedPageBreak/>
        <w:t>«Стихи, переложенные прозой, даже хорошей прозой - умирают» (В.Брюсов, 1905).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В деле стихотворного перевода словесная точность не только является критерием достоинства, </w:t>
      </w:r>
      <w:proofErr w:type="gramStart"/>
      <w:r w:rsidRPr="003D1D3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напротив – в большинстве случаев она умерщвляет перевод. «Подстрочный перевод никогда не может быть верен» (А. Пушкин, 1836).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«Иногда нужно отдаляться от слов подлинника, нарочно для того, чтобы быть к нему ближе» (Н.Гоголь, 1834).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«Близость к подлиннику состоит в переедании не букв, а духа создания» (В.Белинский, 1838).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Style w:val="30"/>
          <w:rFonts w:eastAsiaTheme="majorEastAsia"/>
          <w:sz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Рассматриваем с </w:t>
      </w:r>
      <w:proofErr w:type="gramStart"/>
      <w:r w:rsidRPr="003D1D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в качестве примера переводы классиков: В.Брюсова, Б. Пастернака и других поэтов-переводчиков. 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В ходе моей работы я установила, что заниматься поэтическим переводом – это дело очень сложное. Не каждый ребенок обладает способностями к этой деятельности. И многолетний опыт это подтверждает. В начале работы над проектом (2010 год) количество обучающихся, проявивших живой интерес к рассматриваемой теме составляло 8 человек. Как правило, это захватывает тех детей, которые уже когда-то пробовали писать стихи. Эти дети хотят попробовать свои силы  и в переводе французской поэзии. Для этого,  им зачитываются переводы других обучающихся нашей школы. Например, мы разучивали стихотворение «Времена года»(</w:t>
      </w:r>
      <w:r w:rsidRPr="003D1D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Une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histoire</w:t>
      </w:r>
      <w:r w:rsidRPr="003D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D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suivre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Claude</w:t>
      </w:r>
      <w:r w:rsidRPr="003D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Roy</w:t>
      </w:r>
      <w:r w:rsidRPr="003D1D3B">
        <w:rPr>
          <w:rFonts w:ascii="Times New Roman" w:hAnsi="Times New Roman" w:cs="Times New Roman"/>
          <w:sz w:val="28"/>
          <w:szCs w:val="28"/>
        </w:rPr>
        <w:t>). Вот как перевела его Марина Фетисова.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3929C6" w:rsidRPr="003D1D3B" w:rsidSect="0041209F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29C6" w:rsidRPr="00AB28C3" w:rsidRDefault="003929C6" w:rsidP="000F2EFA">
      <w:pPr>
        <w:spacing w:line="25" w:lineRule="atLeast"/>
        <w:ind w:left="567" w:righ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929C6" w:rsidRPr="00AB28C3" w:rsidRDefault="003929C6" w:rsidP="000F2EFA">
      <w:pPr>
        <w:spacing w:line="25" w:lineRule="atLeast"/>
        <w:ind w:left="567" w:right="28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B28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Le </w:t>
      </w:r>
      <w:proofErr w:type="spellStart"/>
      <w:r w:rsidRPr="00AB28C3">
        <w:rPr>
          <w:rFonts w:ascii="Times New Roman" w:hAnsi="Times New Roman" w:cs="Times New Roman"/>
          <w:b/>
          <w:i/>
          <w:sz w:val="24"/>
          <w:szCs w:val="24"/>
          <w:lang w:val="en-US"/>
        </w:rPr>
        <w:t>printemps</w:t>
      </w:r>
      <w:proofErr w:type="spellEnd"/>
      <w:r w:rsidRPr="00AB28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b/>
          <w:i/>
          <w:sz w:val="24"/>
          <w:szCs w:val="24"/>
          <w:lang w:val="en-US"/>
        </w:rPr>
        <w:t>vient</w:t>
      </w:r>
      <w:proofErr w:type="spellEnd"/>
      <w:r w:rsidRPr="00AB28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après </w:t>
      </w:r>
      <w:proofErr w:type="spellStart"/>
      <w:r w:rsidRPr="00AB28C3">
        <w:rPr>
          <w:rFonts w:ascii="Times New Roman" w:hAnsi="Times New Roman" w:cs="Times New Roman"/>
          <w:b/>
          <w:i/>
          <w:sz w:val="24"/>
          <w:szCs w:val="24"/>
          <w:lang w:val="en-US"/>
        </w:rPr>
        <w:t>l’hiver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Après le grand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froid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soleil</w:t>
      </w:r>
      <w:proofErr w:type="spellEnd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Après la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neige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vient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nid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Après le noir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vient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réveil</w:t>
      </w:r>
      <w:proofErr w:type="spellEnd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L’histoire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n’est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jamais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finie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Après tout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blanc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vient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vert</w:t>
      </w:r>
      <w:proofErr w:type="spellEnd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Le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printemps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vient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après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l’hiver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Et après la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pluie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 — le beau temps.</w:t>
      </w:r>
    </w:p>
    <w:p w:rsidR="003929C6" w:rsidRPr="00AB28C3" w:rsidRDefault="003929C6" w:rsidP="000F2EFA">
      <w:pPr>
        <w:spacing w:line="25" w:lineRule="atLeast"/>
        <w:ind w:left="567" w:right="284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Après tout </w:t>
      </w:r>
      <w:proofErr w:type="spellStart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proofErr w:type="spellEnd"/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blanc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vient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ver</w:t>
      </w:r>
      <w:proofErr w:type="spellEnd"/>
    </w:p>
    <w:p w:rsidR="003929C6" w:rsidRPr="00AB28C3" w:rsidRDefault="003929C6" w:rsidP="000F2EFA">
      <w:pPr>
        <w:spacing w:line="25" w:lineRule="atLeast"/>
        <w:ind w:left="567" w:right="284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929C6" w:rsidRPr="00AB28C3" w:rsidRDefault="003929C6" w:rsidP="000F2EFA">
      <w:pPr>
        <w:spacing w:line="25" w:lineRule="atLeast"/>
        <w:ind w:left="567" w:right="284" w:firstLine="708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Зима весной сменяется,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И жизни нет конца.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Снега травой меняются,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Весна уж шлет гонца.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И вечер ночью сменится,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И жаром – холода.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История не кончится</w:t>
      </w:r>
    </w:p>
    <w:p w:rsidR="003929C6" w:rsidRPr="00AB28C3" w:rsidRDefault="003929C6" w:rsidP="00AB28C3">
      <w:pPr>
        <w:spacing w:line="25" w:lineRule="atLeast"/>
        <w:ind w:left="567" w:right="284" w:firstLine="708"/>
        <w:rPr>
          <w:rFonts w:ascii="Times New Roman" w:hAnsi="Times New Roman" w:cs="Times New Roman"/>
          <w:sz w:val="24"/>
          <w:szCs w:val="24"/>
        </w:rPr>
        <w:sectPr w:rsidR="003929C6" w:rsidRPr="00AB28C3" w:rsidSect="00087AA7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r w:rsidRPr="00AB28C3">
        <w:rPr>
          <w:rFonts w:ascii="Times New Roman" w:hAnsi="Times New Roman" w:cs="Times New Roman"/>
          <w:i/>
          <w:sz w:val="24"/>
          <w:szCs w:val="24"/>
        </w:rPr>
        <w:t>И время никогда.</w:t>
      </w:r>
    </w:p>
    <w:p w:rsidR="003929C6" w:rsidRPr="003D1D3B" w:rsidRDefault="003929C6" w:rsidP="00AB28C3">
      <w:pPr>
        <w:spacing w:line="25" w:lineRule="atLeast"/>
        <w:ind w:right="284"/>
        <w:jc w:val="both"/>
        <w:rPr>
          <w:rFonts w:ascii="Times New Roman" w:hAnsi="Times New Roman" w:cs="Times New Roman"/>
          <w:sz w:val="28"/>
          <w:szCs w:val="28"/>
        </w:rPr>
        <w:sectPr w:rsidR="003929C6" w:rsidRPr="003D1D3B" w:rsidSect="00087AA7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3929C6" w:rsidRPr="003D1D3B" w:rsidRDefault="003929C6" w:rsidP="00AB28C3">
      <w:pPr>
        <w:spacing w:line="25" w:lineRule="atLeas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этапе работы со стихотворением мы обычно уделяем много времени анализу оригинального текста.  Делаем подстрочный перевод. Еще одну преграду для перевода составляет «словесное поле». Я объясняю детям, что для поэтического перевода стихотворения важен не точный перевод «слово в слово» и </w:t>
      </w:r>
      <w:r w:rsidRPr="003D1D3B">
        <w:rPr>
          <w:rFonts w:ascii="Times New Roman" w:hAnsi="Times New Roman" w:cs="Times New Roman"/>
          <w:sz w:val="28"/>
          <w:szCs w:val="28"/>
        </w:rPr>
        <w:lastRenderedPageBreak/>
        <w:t xml:space="preserve">не удачно выбранная рифма. Не менее важную роль играет понимание замысла автора, темы. Я объясняю детям, что они свободны, могут что-то добавить от себя. Я думаю, что поэтический перевод предоставляет детям право на свое видение и понимание оригинального произведения. Много </w:t>
      </w:r>
      <w:proofErr w:type="gramStart"/>
      <w:r w:rsidRPr="003D1D3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занимаясь поэтическим переводом, мною были выработаны определенные этапы работы со стихотворениями.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Подробное описание работы над переводом стихотворения из личного опыта.</w:t>
      </w:r>
    </w:p>
    <w:p w:rsidR="003929C6" w:rsidRPr="003D1D3B" w:rsidRDefault="003929C6" w:rsidP="000F2EFA">
      <w:pPr>
        <w:numPr>
          <w:ilvl w:val="0"/>
          <w:numId w:val="5"/>
        </w:numPr>
        <w:spacing w:after="0"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D3B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D3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 стихотворения без опоры на текст.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Цель – понять общее содержание и настроение стихотворения.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Контроль прослушанного  - вопросы общего характера.</w:t>
      </w:r>
    </w:p>
    <w:p w:rsidR="003929C6" w:rsidRPr="003D1D3B" w:rsidRDefault="003929C6" w:rsidP="000F2EFA">
      <w:pPr>
        <w:numPr>
          <w:ilvl w:val="0"/>
          <w:numId w:val="5"/>
        </w:numPr>
        <w:spacing w:after="0"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Ознакомление с текстом. Чтение и лексико-грамматический анализ.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Цель – убедиться в понимании каждой строки стихотворения.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Контроль понимания – подстрочный перевод.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Для работы на этом этапе понадобится знание новых слов, количество которых зависит от уровня </w:t>
      </w:r>
      <w:proofErr w:type="spellStart"/>
      <w:r w:rsidRPr="003D1D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929C6" w:rsidRPr="003D1D3B" w:rsidRDefault="003929C6" w:rsidP="000F2EFA">
      <w:pPr>
        <w:numPr>
          <w:ilvl w:val="0"/>
          <w:numId w:val="5"/>
        </w:numPr>
        <w:spacing w:after="0"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Фонетический и стилистический анализ стихотворения.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Цель – выявить и понять поэтические особенности стихотворения. Размер стиха, ритмическая организация стихотворения, рифма.</w:t>
      </w:r>
    </w:p>
    <w:p w:rsidR="003929C6" w:rsidRPr="003D1D3B" w:rsidRDefault="003929C6" w:rsidP="000F2EFA">
      <w:pPr>
        <w:numPr>
          <w:ilvl w:val="0"/>
          <w:numId w:val="5"/>
        </w:numPr>
        <w:spacing w:after="0"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Сопоставительный анализ  переводов.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Цель – развитие поисковой и творческой деятельности </w:t>
      </w:r>
      <w:proofErr w:type="gramStart"/>
      <w:r w:rsidRPr="003D1D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>. Ознакомление с переводами. Выявление лучшего. Обсуждение в форме творческого сотрудничества.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   В качестве примера представлен перевод «Стихотворения-размышления» </w:t>
      </w:r>
      <w:proofErr w:type="spellStart"/>
      <w:r w:rsidRPr="003D1D3B">
        <w:rPr>
          <w:rFonts w:ascii="Times New Roman" w:hAnsi="Times New Roman" w:cs="Times New Roman"/>
          <w:sz w:val="28"/>
          <w:szCs w:val="28"/>
        </w:rPr>
        <w:t>Ионкиной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 Л. (</w:t>
      </w:r>
      <w:r w:rsidRPr="003D1D3B">
        <w:rPr>
          <w:rFonts w:ascii="Times New Roman" w:hAnsi="Times New Roman" w:cs="Times New Roman"/>
          <w:b/>
          <w:sz w:val="28"/>
          <w:szCs w:val="28"/>
        </w:rPr>
        <w:t>«</w:t>
      </w:r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r w:rsidRPr="003D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demain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Jacques</w:t>
      </w:r>
      <w:r w:rsidRPr="003D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Charpentredu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>):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3929C6" w:rsidRPr="003D1D3B" w:rsidSect="0041209F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Hier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fus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cheval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Avant-hier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oiseau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Encore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avant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poisson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J’ai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galopé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prairie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J’ai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volé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ciel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J’ai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nagé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mer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29C6" w:rsidRPr="00AB28C3" w:rsidRDefault="00AB28C3" w:rsidP="00AB28C3">
      <w:pPr>
        <w:spacing w:line="25" w:lineRule="atLeast"/>
        <w:ind w:left="567" w:righ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>Aujourd’hui</w:t>
      </w:r>
      <w:proofErr w:type="spellEnd"/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proofErr w:type="gramStart"/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>marche</w:t>
      </w:r>
      <w:proofErr w:type="spellEnd"/>
      <w:proofErr w:type="gramEnd"/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>sur</w:t>
      </w:r>
      <w:proofErr w:type="spellEnd"/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>terre</w:t>
      </w:r>
      <w:proofErr w:type="spellEnd"/>
      <w:r w:rsidR="003929C6"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regarde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monde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reconnais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L’herbe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la prairie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nuages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ciel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vagues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la mer.</w:t>
      </w:r>
      <w:proofErr w:type="gramEnd"/>
    </w:p>
    <w:p w:rsidR="003929C6" w:rsidRPr="00AB28C3" w:rsidRDefault="00AB28C3" w:rsidP="00AB28C3">
      <w:pPr>
        <w:spacing w:line="25" w:lineRule="atLeast"/>
        <w:ind w:left="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="003929C6" w:rsidRPr="00AB28C3">
        <w:rPr>
          <w:rFonts w:ascii="Times New Roman" w:hAnsi="Times New Roman" w:cs="Times New Roman"/>
          <w:i/>
          <w:sz w:val="24"/>
          <w:szCs w:val="24"/>
        </w:rPr>
        <w:t xml:space="preserve">Я словно вольный конь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9C6" w:rsidRPr="00AB28C3">
        <w:rPr>
          <w:rFonts w:ascii="Times New Roman" w:hAnsi="Times New Roman" w:cs="Times New Roman"/>
          <w:i/>
          <w:sz w:val="24"/>
          <w:szCs w:val="24"/>
        </w:rPr>
        <w:t>вчера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Скакал в степи галопом.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Большим орлом позавчера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Смотрел с горы высокой.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Играл я рыбкой золотой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Среди морских кораллов.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lastRenderedPageBreak/>
        <w:t>Сейчас иду тропой земной.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Щекочут ноги травы…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Глядя на неба синеву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lastRenderedPageBreak/>
        <w:t>Я восхищаюсь облаками.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Зачем на свете я живу?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Кем буду я? Пока не знаю…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  <w:sectPr w:rsidR="003929C6" w:rsidRPr="00AB28C3" w:rsidSect="00680550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  <w:sectPr w:rsidR="003929C6" w:rsidRPr="003D1D3B" w:rsidSect="00680550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lastRenderedPageBreak/>
        <w:t xml:space="preserve">Еще одно стихотворение: </w:t>
      </w:r>
      <w:r w:rsidRPr="003D1D3B">
        <w:rPr>
          <w:rFonts w:ascii="Times New Roman" w:hAnsi="Times New Roman" w:cs="Times New Roman"/>
          <w:b/>
          <w:sz w:val="28"/>
          <w:szCs w:val="28"/>
        </w:rPr>
        <w:t>«</w:t>
      </w:r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3D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  <w:lang w:val="en-US"/>
        </w:rPr>
        <w:t>magazin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</w:rPr>
        <w:t>»</w:t>
      </w:r>
      <w:r w:rsidRPr="003D1D3B">
        <w:rPr>
          <w:rFonts w:ascii="Times New Roman" w:hAnsi="Times New Roman" w:cs="Times New Roman"/>
          <w:sz w:val="28"/>
          <w:szCs w:val="28"/>
        </w:rPr>
        <w:t xml:space="preserve"> («В магазине»). Перевод </w:t>
      </w:r>
      <w:proofErr w:type="spellStart"/>
      <w:r w:rsidRPr="003D1D3B">
        <w:rPr>
          <w:rFonts w:ascii="Times New Roman" w:hAnsi="Times New Roman" w:cs="Times New Roman"/>
          <w:sz w:val="28"/>
          <w:szCs w:val="28"/>
        </w:rPr>
        <w:t>Кэпэцынэ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 Алексис 2010 год.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3929C6" w:rsidRPr="003D1D3B" w:rsidSect="0041209F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B28C3" w:rsidRDefault="00AB28C3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C3" w:rsidRDefault="00AB28C3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AB2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sucre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ici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</w:rPr>
        <w:t>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proofErr w:type="gram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bonbon la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Yaogurt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aux fruits,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Fromage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aux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noix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Une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rasade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De lemonade,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vais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je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flane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Peche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ou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banana?</w:t>
      </w:r>
      <w:proofErr w:type="gram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 me </w:t>
      </w:r>
      <w:proofErr w:type="spellStart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suffit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,</w:t>
      </w:r>
      <w:proofErr w:type="gramEnd"/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Je</w:t>
      </w:r>
      <w:r w:rsidRPr="00AB2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suis</w:t>
      </w:r>
      <w:proofErr w:type="spellEnd"/>
      <w:proofErr w:type="gramEnd"/>
      <w:r w:rsidRPr="00AB2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8C3">
        <w:rPr>
          <w:rFonts w:ascii="Times New Roman" w:hAnsi="Times New Roman" w:cs="Times New Roman"/>
          <w:i/>
          <w:sz w:val="24"/>
          <w:szCs w:val="24"/>
          <w:lang w:val="en-US"/>
        </w:rPr>
        <w:t>servi</w:t>
      </w:r>
      <w:proofErr w:type="spellEnd"/>
      <w:r w:rsidRPr="00AB28C3">
        <w:rPr>
          <w:rFonts w:ascii="Times New Roman" w:hAnsi="Times New Roman" w:cs="Times New Roman"/>
          <w:i/>
          <w:sz w:val="24"/>
          <w:szCs w:val="24"/>
        </w:rPr>
        <w:t>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Здесь сахар, конфеты,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Здесь йогурты, фрукты,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С орехами сыр.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 xml:space="preserve">Хожу и не знаю, 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Хожу – выбираю.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Большой магазин…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Глоток лимонада?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А может, не надо?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Чего я хожу?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Достаточно персиков,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Хватит бананов.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8C3">
        <w:rPr>
          <w:rFonts w:ascii="Times New Roman" w:hAnsi="Times New Roman" w:cs="Times New Roman"/>
          <w:i/>
          <w:sz w:val="24"/>
          <w:szCs w:val="24"/>
        </w:rPr>
        <w:t>Я больше уже ничего не хочу!</w:t>
      </w: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  <w:sectPr w:rsidR="003929C6" w:rsidRPr="00AB28C3" w:rsidSect="00680550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3929C6" w:rsidRPr="00AB28C3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В 2012 году была продолжена работа  над поэтическим переводом  с </w:t>
      </w:r>
      <w:proofErr w:type="gramStart"/>
      <w:r w:rsidRPr="003D1D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5-7 классов. В качестве материала была взята поэзия детского французского писателя </w:t>
      </w:r>
      <w:proofErr w:type="spellStart"/>
      <w:proofErr w:type="gramStart"/>
      <w:r w:rsidRPr="003D1D3B">
        <w:rPr>
          <w:rFonts w:ascii="Times New Roman" w:hAnsi="Times New Roman" w:cs="Times New Roman"/>
          <w:sz w:val="28"/>
          <w:szCs w:val="28"/>
        </w:rPr>
        <w:t>Жан-Люка</w:t>
      </w:r>
      <w:proofErr w:type="spellEnd"/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Моро. Дети проявили большой интерес к его творчеству. Учащаяся 7 класса Ионкина Людмила выступила на </w:t>
      </w:r>
      <w:r w:rsidRPr="003D1D3B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3D1D3B">
        <w:rPr>
          <w:rFonts w:ascii="Times New Roman" w:hAnsi="Times New Roman" w:cs="Times New Roman"/>
          <w:sz w:val="28"/>
          <w:szCs w:val="28"/>
        </w:rPr>
        <w:t xml:space="preserve"> Всероссийской открытой конференции «Юность. Наука. Культура» с докладом на тему: «Детская поэзия Жана-Люка Моро и Михаила </w:t>
      </w:r>
      <w:proofErr w:type="spellStart"/>
      <w:r w:rsidRPr="003D1D3B"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>» и заняла 1 место.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Людмила пишет: «Поэзия – это моя душа. Поэзия занимает очень важное место в моей жизни, потому что поэзия везде. Она в строчках стихов, в текстах писателей, в картинах художников, в музыке, в фильмах и в человеческой памяти. Поэзия – это воображение. Я испытываю большое удовольствие, когда читаю стихи, перевожу их и делаю свой оригинальный перевод. У меня не всегда все это получается, но мне всегда очень нравится этим заниматься».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Материалом для переводов были оригинальные произведения М. </w:t>
      </w:r>
      <w:proofErr w:type="spellStart"/>
      <w:r w:rsidRPr="003D1D3B"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, переведенные </w:t>
      </w:r>
      <w:proofErr w:type="spellStart"/>
      <w:proofErr w:type="gramStart"/>
      <w:r w:rsidRPr="003D1D3B">
        <w:rPr>
          <w:rFonts w:ascii="Times New Roman" w:hAnsi="Times New Roman" w:cs="Times New Roman"/>
          <w:sz w:val="28"/>
          <w:szCs w:val="28"/>
        </w:rPr>
        <w:t>Жан-Люком</w:t>
      </w:r>
      <w:proofErr w:type="spellEnd"/>
      <w:proofErr w:type="gramEnd"/>
      <w:r w:rsidRPr="003D1D3B">
        <w:rPr>
          <w:rFonts w:ascii="Times New Roman" w:hAnsi="Times New Roman" w:cs="Times New Roman"/>
          <w:sz w:val="28"/>
          <w:szCs w:val="28"/>
        </w:rPr>
        <w:t xml:space="preserve"> Моро на французский язык, а они, в свою очередь, были материалом для переводов обучающихся.</w:t>
      </w:r>
    </w:p>
    <w:p w:rsidR="003929C6" w:rsidRPr="003D1D3B" w:rsidRDefault="003929C6" w:rsidP="000F2EFA">
      <w:pPr>
        <w:spacing w:line="25" w:lineRule="atLeast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Работа над переводами осуществлялась по следующей схеме: </w:t>
      </w:r>
      <w:proofErr w:type="spellStart"/>
      <w:r w:rsidRPr="003D1D3B">
        <w:rPr>
          <w:rFonts w:ascii="Times New Roman" w:hAnsi="Times New Roman" w:cs="Times New Roman"/>
          <w:sz w:val="28"/>
          <w:szCs w:val="28"/>
        </w:rPr>
        <w:t>М.Яснов</w:t>
      </w:r>
      <w:proofErr w:type="spellEnd"/>
      <w:r w:rsidRPr="003D1D3B">
        <w:rPr>
          <w:rFonts w:ascii="Times New Roman" w:hAnsi="Times New Roman" w:cs="Times New Roman"/>
          <w:sz w:val="28"/>
          <w:szCs w:val="28"/>
        </w:rPr>
        <w:t xml:space="preserve"> </w:t>
      </w:r>
      <w:r w:rsidRPr="003D1D3B">
        <w:rPr>
          <w:rFonts w:ascii="Times New Roman" w:hAnsi="Times New Roman" w:cs="Times New Roman"/>
          <w:sz w:val="28"/>
          <w:szCs w:val="28"/>
        </w:rPr>
        <w:sym w:font="Symbol" w:char="F0AE"/>
      </w:r>
      <w:r w:rsidRPr="003D1D3B">
        <w:rPr>
          <w:rFonts w:ascii="Times New Roman" w:hAnsi="Times New Roman" w:cs="Times New Roman"/>
          <w:sz w:val="28"/>
          <w:szCs w:val="28"/>
        </w:rPr>
        <w:t xml:space="preserve"> Ж.-Л. Моро </w:t>
      </w:r>
      <w:r w:rsidRPr="003D1D3B">
        <w:rPr>
          <w:rFonts w:ascii="Times New Roman" w:hAnsi="Times New Roman" w:cs="Times New Roman"/>
          <w:sz w:val="28"/>
          <w:szCs w:val="28"/>
        </w:rPr>
        <w:sym w:font="Symbol" w:char="F0AE"/>
      </w:r>
      <w:r w:rsidRPr="003D1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D3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D1D3B">
        <w:rPr>
          <w:rFonts w:ascii="Times New Roman" w:hAnsi="Times New Roman" w:cs="Times New Roman"/>
          <w:sz w:val="28"/>
          <w:szCs w:val="28"/>
        </w:rPr>
        <w:t>.</w:t>
      </w:r>
    </w:p>
    <w:p w:rsidR="003929C6" w:rsidRPr="003D1D3B" w:rsidRDefault="003929C6" w:rsidP="000F2EFA">
      <w:pPr>
        <w:pStyle w:val="1"/>
        <w:keepLines w:val="0"/>
        <w:spacing w:before="240" w:after="60" w:line="25" w:lineRule="atLeast"/>
        <w:ind w:left="567" w:right="284"/>
        <w:rPr>
          <w:rFonts w:ascii="Times New Roman" w:hAnsi="Times New Roman" w:cs="Times New Roman"/>
          <w:color w:val="000000" w:themeColor="text1"/>
        </w:rPr>
      </w:pPr>
      <w:bookmarkStart w:id="1" w:name="_Toc379653324"/>
      <w:r w:rsidRPr="003D1D3B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                            </w:t>
      </w:r>
      <w:r w:rsidRPr="003D1D3B">
        <w:rPr>
          <w:rFonts w:ascii="Times New Roman" w:hAnsi="Times New Roman" w:cs="Times New Roman"/>
          <w:color w:val="000000" w:themeColor="text1"/>
        </w:rPr>
        <w:t>Апробация проекта</w:t>
      </w:r>
      <w:bookmarkEnd w:id="1"/>
    </w:p>
    <w:p w:rsidR="003929C6" w:rsidRPr="003D1D3B" w:rsidRDefault="003929C6" w:rsidP="000F2EFA">
      <w:pPr>
        <w:spacing w:line="25" w:lineRule="atLeast"/>
        <w:ind w:left="567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Реализация проекта возможна при взаимодействии учителей-предметников (литературы, русского языка, рисования, информатики) между собой, родителями, и самими обучающимися. Руководитель проекта осуществляет общее руководство и доводит исполнение замысла до логического завершения. </w:t>
      </w:r>
    </w:p>
    <w:p w:rsidR="003929C6" w:rsidRPr="003D1D3B" w:rsidRDefault="003929C6" w:rsidP="000F2EFA">
      <w:pPr>
        <w:pStyle w:val="1"/>
        <w:keepLines w:val="0"/>
        <w:spacing w:before="240" w:after="60" w:line="25" w:lineRule="atLeast"/>
        <w:ind w:left="567" w:right="284" w:hanging="360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379653325"/>
      <w:r w:rsidRPr="003D1D3B">
        <w:rPr>
          <w:rFonts w:ascii="Times New Roman" w:hAnsi="Times New Roman" w:cs="Times New Roman"/>
          <w:color w:val="000000" w:themeColor="text1"/>
        </w:rPr>
        <w:t>Практическая реализация проекта</w:t>
      </w:r>
      <w:bookmarkEnd w:id="2"/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 xml:space="preserve">  Сюжеты стихотворений разнообразны: стихи о животных, стихи о школе, о детстве, о временах года, об играх и т.д. Поэзия, с которой мы работаем, демонстрирует лучшие традиции поэзии для детей, которая прививает детям любовь к природе, животным, людям.</w:t>
      </w:r>
    </w:p>
    <w:p w:rsidR="003929C6" w:rsidRPr="003D1D3B" w:rsidRDefault="003929C6" w:rsidP="000F2EFA">
      <w:pPr>
        <w:numPr>
          <w:ilvl w:val="0"/>
          <w:numId w:val="3"/>
        </w:numPr>
        <w:spacing w:after="0" w:line="25" w:lineRule="atLeast"/>
        <w:ind w:left="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t xml:space="preserve">Стихотворение М.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</w:rPr>
        <w:t>Яснова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</w:rPr>
        <w:t xml:space="preserve"> «Хомячок»: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А можно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У вас на руках посидеть?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 xml:space="preserve">А можно 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Немножко на вас поглядеть?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А можно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К вам щечкой своею прижаться?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Вам стало уютно?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Мне тоже, признаться!</w:t>
      </w:r>
    </w:p>
    <w:p w:rsidR="003929C6" w:rsidRPr="003D1D3B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</w:rPr>
        <w:t>Перевод стихотворения Ж.-Л. Моро:</w:t>
      </w:r>
    </w:p>
    <w:p w:rsidR="003929C6" w:rsidRPr="00152985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Me nicher dans vos mains, je peux?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Et vous regarder dans les yeux?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Me blottir contre votre joue?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Je m´y sens bien, je vous l´avoue.</w:t>
      </w:r>
    </w:p>
    <w:p w:rsidR="003929C6" w:rsidRPr="003D1D3B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</w:rPr>
        <w:t xml:space="preserve">Перевод </w:t>
      </w:r>
      <w:proofErr w:type="spellStart"/>
      <w:r w:rsidRPr="003D1D3B">
        <w:rPr>
          <w:rFonts w:ascii="Times New Roman" w:hAnsi="Times New Roman" w:cs="Times New Roman"/>
          <w:sz w:val="28"/>
          <w:szCs w:val="28"/>
          <w:u w:val="single"/>
        </w:rPr>
        <w:t>Ионкиной</w:t>
      </w:r>
      <w:proofErr w:type="spellEnd"/>
      <w:r w:rsidRPr="003D1D3B">
        <w:rPr>
          <w:rFonts w:ascii="Times New Roman" w:hAnsi="Times New Roman" w:cs="Times New Roman"/>
          <w:sz w:val="28"/>
          <w:szCs w:val="28"/>
          <w:u w:val="single"/>
        </w:rPr>
        <w:t xml:space="preserve"> Людмилы:</w:t>
      </w:r>
    </w:p>
    <w:p w:rsidR="003929C6" w:rsidRPr="00152985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Позвольте устроиться в ваших руках?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А можно взглянуть в ваши глазки?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lastRenderedPageBreak/>
        <w:t>И теплые щечки у вас – просто ах!</w:t>
      </w:r>
    </w:p>
    <w:p w:rsidR="003929C6" w:rsidRPr="00152985" w:rsidRDefault="003929C6" w:rsidP="00152985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Мне нравятся все ваши ласки.</w:t>
      </w:r>
    </w:p>
    <w:p w:rsidR="003929C6" w:rsidRPr="003D1D3B" w:rsidRDefault="003929C6" w:rsidP="000F2EFA">
      <w:pPr>
        <w:numPr>
          <w:ilvl w:val="0"/>
          <w:numId w:val="3"/>
        </w:numPr>
        <w:spacing w:before="240" w:after="0" w:line="25" w:lineRule="atLeast"/>
        <w:ind w:left="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t xml:space="preserve">Стихотворение М.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</w:rPr>
        <w:t>Яснова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</w:rPr>
        <w:t xml:space="preserve"> «Пони»:</w:t>
      </w:r>
    </w:p>
    <w:p w:rsidR="00152985" w:rsidRPr="00152985" w:rsidRDefault="003929C6" w:rsidP="00152985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</w:rPr>
      </w:pPr>
      <w:r w:rsidRPr="00152985">
        <w:rPr>
          <w:rFonts w:ascii="Times New Roman" w:hAnsi="Times New Roman" w:cs="Times New Roman"/>
          <w:i/>
        </w:rPr>
        <w:t>Круг за кругом,</w:t>
      </w:r>
      <w:r w:rsidR="00152985" w:rsidRPr="00152985">
        <w:rPr>
          <w:rFonts w:ascii="Times New Roman" w:hAnsi="Times New Roman" w:cs="Times New Roman"/>
          <w:i/>
        </w:rPr>
        <w:t xml:space="preserve"> </w:t>
      </w:r>
      <w:r w:rsidR="00152985">
        <w:rPr>
          <w:rFonts w:ascii="Times New Roman" w:hAnsi="Times New Roman" w:cs="Times New Roman"/>
          <w:i/>
        </w:rPr>
        <w:t xml:space="preserve">                                                  </w:t>
      </w:r>
      <w:r w:rsidR="00152985" w:rsidRPr="00152985">
        <w:rPr>
          <w:rFonts w:ascii="Times New Roman" w:hAnsi="Times New Roman" w:cs="Times New Roman"/>
          <w:i/>
        </w:rPr>
        <w:t>Интересно вам со мной?</w:t>
      </w:r>
    </w:p>
    <w:p w:rsidR="00152985" w:rsidRDefault="00152985" w:rsidP="00152985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3929C6" w:rsidRPr="00152985">
        <w:rPr>
          <w:rFonts w:ascii="Times New Roman" w:hAnsi="Times New Roman" w:cs="Times New Roman"/>
          <w:i/>
        </w:rPr>
        <w:t>Дни за днями</w:t>
      </w:r>
      <w:proofErr w:type="gramStart"/>
      <w:r>
        <w:rPr>
          <w:rFonts w:ascii="Times New Roman" w:hAnsi="Times New Roman" w:cs="Times New Roman"/>
          <w:i/>
        </w:rPr>
        <w:t xml:space="preserve">                                 </w:t>
      </w:r>
      <w:r w:rsidRPr="0015298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</w:t>
      </w:r>
      <w:r w:rsidRPr="00152985">
        <w:rPr>
          <w:rFonts w:ascii="Times New Roman" w:hAnsi="Times New Roman" w:cs="Times New Roman"/>
          <w:i/>
        </w:rPr>
        <w:t>П</w:t>
      </w:r>
      <w:proofErr w:type="gramEnd"/>
      <w:r w:rsidRPr="00152985">
        <w:rPr>
          <w:rFonts w:ascii="Times New Roman" w:hAnsi="Times New Roman" w:cs="Times New Roman"/>
          <w:i/>
        </w:rPr>
        <w:t>риходите в выходной!</w:t>
      </w:r>
    </w:p>
    <w:p w:rsidR="003929C6" w:rsidRPr="00152985" w:rsidRDefault="003929C6" w:rsidP="00152985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</w:rPr>
      </w:pPr>
      <w:r w:rsidRPr="00152985">
        <w:rPr>
          <w:rFonts w:ascii="Times New Roman" w:hAnsi="Times New Roman" w:cs="Times New Roman"/>
          <w:i/>
        </w:rPr>
        <w:t>Я вожу тележку с вами.</w:t>
      </w:r>
    </w:p>
    <w:p w:rsidR="00152985" w:rsidRDefault="00152985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9C6" w:rsidRPr="003D1D3B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</w:rPr>
        <w:t>Перевод стихотворения Ж.-Л. Моро: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Tous les jours de la semaine,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Hue, cocotte ! on se promène.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Si rouler vous fait plaisir,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Revenez tout à loisir. </w:t>
      </w:r>
    </w:p>
    <w:p w:rsidR="003929C6" w:rsidRPr="003D1D3B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</w:rPr>
        <w:t>Перевод Федоров Слава: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proofErr w:type="gramStart"/>
      <w:r w:rsidRPr="00152985">
        <w:rPr>
          <w:rFonts w:ascii="Times New Roman" w:hAnsi="Times New Roman" w:cs="Times New Roman"/>
          <w:i/>
          <w:sz w:val="24"/>
          <w:szCs w:val="24"/>
        </w:rPr>
        <w:t>уже</w:t>
      </w:r>
      <w:proofErr w:type="gramEnd"/>
      <w:r w:rsidRPr="00152985">
        <w:rPr>
          <w:rFonts w:ascii="Times New Roman" w:hAnsi="Times New Roman" w:cs="Times New Roman"/>
          <w:i/>
          <w:sz w:val="24"/>
          <w:szCs w:val="24"/>
        </w:rPr>
        <w:t xml:space="preserve"> который день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Мне катать ребят не лень.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Если нравиться со мной –</w:t>
      </w:r>
    </w:p>
    <w:p w:rsidR="003929C6" w:rsidRPr="003D1D3B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Приходите в выходной!</w:t>
      </w:r>
      <w:r w:rsidRPr="003D1D3B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</w:p>
    <w:p w:rsidR="003929C6" w:rsidRPr="003D1D3B" w:rsidRDefault="003929C6" w:rsidP="000F2EFA">
      <w:pPr>
        <w:numPr>
          <w:ilvl w:val="0"/>
          <w:numId w:val="3"/>
        </w:numPr>
        <w:spacing w:before="240" w:after="0" w:line="25" w:lineRule="atLeast"/>
        <w:ind w:left="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t xml:space="preserve">Стихотворение М.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</w:rPr>
        <w:t>Яснова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</w:rPr>
        <w:t xml:space="preserve"> «Черепашка»:</w:t>
      </w:r>
    </w:p>
    <w:p w:rsidR="003929C6" w:rsidRPr="00152985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Я брожу весь день пешком,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Подметаю пол брюшком.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 xml:space="preserve">Перед тем, как будут гости, 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Вы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2985">
        <w:rPr>
          <w:rFonts w:ascii="Times New Roman" w:hAnsi="Times New Roman" w:cs="Times New Roman"/>
          <w:i/>
          <w:sz w:val="24"/>
          <w:szCs w:val="24"/>
        </w:rPr>
        <w:t>меня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2985">
        <w:rPr>
          <w:rFonts w:ascii="Times New Roman" w:hAnsi="Times New Roman" w:cs="Times New Roman"/>
          <w:i/>
          <w:sz w:val="24"/>
          <w:szCs w:val="24"/>
        </w:rPr>
        <w:t>пропылесосьте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 xml:space="preserve">! </w:t>
      </w:r>
    </w:p>
    <w:p w:rsidR="003929C6" w:rsidRPr="003D1D3B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</w:rPr>
        <w:t>Перевод стихотворения Ж.Л. Моро</w:t>
      </w:r>
      <w:r w:rsidRPr="003D1D3B">
        <w:rPr>
          <w:rFonts w:ascii="Times New Roman" w:hAnsi="Times New Roman" w:cs="Times New Roman"/>
          <w:sz w:val="28"/>
          <w:szCs w:val="28"/>
          <w:u w:val="single"/>
          <w:lang w:val="fr-FR"/>
        </w:rPr>
        <w:t>: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1D3B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´aurai besoin – vu la poussière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 xml:space="preserve">Que je ramasse ventre à terre – 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Quand nous aurons des visiteurs,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D´un petit coup d´aspirateur.</w:t>
      </w:r>
    </w:p>
    <w:p w:rsidR="003929C6" w:rsidRPr="003D1D3B" w:rsidRDefault="00152985" w:rsidP="00152985">
      <w:pPr>
        <w:spacing w:before="240" w:line="25" w:lineRule="atLeast"/>
        <w:ind w:righ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A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</w:t>
      </w:r>
      <w:r w:rsidR="003929C6" w:rsidRPr="003D1D3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3929C6" w:rsidRPr="003D1D3B">
        <w:rPr>
          <w:rFonts w:ascii="Times New Roman" w:hAnsi="Times New Roman" w:cs="Times New Roman"/>
          <w:sz w:val="28"/>
          <w:szCs w:val="28"/>
          <w:u w:val="single"/>
        </w:rPr>
        <w:t xml:space="preserve">Перевод </w:t>
      </w:r>
      <w:proofErr w:type="spellStart"/>
      <w:r w:rsidR="003929C6" w:rsidRPr="003D1D3B">
        <w:rPr>
          <w:rFonts w:ascii="Times New Roman" w:hAnsi="Times New Roman" w:cs="Times New Roman"/>
          <w:sz w:val="28"/>
          <w:szCs w:val="28"/>
          <w:u w:val="single"/>
        </w:rPr>
        <w:t>Моргалюк</w:t>
      </w:r>
      <w:proofErr w:type="spellEnd"/>
      <w:r w:rsidR="003929C6" w:rsidRPr="003D1D3B">
        <w:rPr>
          <w:rFonts w:ascii="Times New Roman" w:hAnsi="Times New Roman" w:cs="Times New Roman"/>
          <w:sz w:val="28"/>
          <w:szCs w:val="28"/>
          <w:u w:val="single"/>
        </w:rPr>
        <w:t xml:space="preserve"> Алины: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Брюшко по земле таскаю.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lastRenderedPageBreak/>
        <w:t>Пыль по дому собираю.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 xml:space="preserve">Если кто-то к вам придет – </w:t>
      </w:r>
    </w:p>
    <w:p w:rsidR="003929C6" w:rsidRPr="003D1D3B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Пропылесосьте мне живот</w:t>
      </w:r>
      <w:r w:rsidRPr="003D1D3B">
        <w:rPr>
          <w:rFonts w:ascii="Times New Roman" w:hAnsi="Times New Roman" w:cs="Times New Roman"/>
          <w:i/>
          <w:sz w:val="28"/>
          <w:szCs w:val="28"/>
        </w:rPr>
        <w:t>.</w:t>
      </w:r>
      <w:r w:rsidRPr="003D1D3B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</w:p>
    <w:p w:rsidR="003929C6" w:rsidRPr="003D1D3B" w:rsidRDefault="003929C6" w:rsidP="000F2EFA">
      <w:pPr>
        <w:numPr>
          <w:ilvl w:val="0"/>
          <w:numId w:val="3"/>
        </w:numPr>
        <w:spacing w:before="240" w:after="0" w:line="25" w:lineRule="atLeast"/>
        <w:ind w:left="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D3B">
        <w:rPr>
          <w:rFonts w:ascii="Times New Roman" w:hAnsi="Times New Roman" w:cs="Times New Roman"/>
          <w:b/>
          <w:sz w:val="28"/>
          <w:szCs w:val="28"/>
        </w:rPr>
        <w:t xml:space="preserve">Стихотворение М. </w:t>
      </w:r>
      <w:proofErr w:type="spellStart"/>
      <w:r w:rsidRPr="003D1D3B">
        <w:rPr>
          <w:rFonts w:ascii="Times New Roman" w:hAnsi="Times New Roman" w:cs="Times New Roman"/>
          <w:b/>
          <w:sz w:val="28"/>
          <w:szCs w:val="28"/>
        </w:rPr>
        <w:t>Яснова</w:t>
      </w:r>
      <w:proofErr w:type="spellEnd"/>
      <w:r w:rsidRPr="003D1D3B">
        <w:rPr>
          <w:rFonts w:ascii="Times New Roman" w:hAnsi="Times New Roman" w:cs="Times New Roman"/>
          <w:b/>
          <w:sz w:val="28"/>
          <w:szCs w:val="28"/>
        </w:rPr>
        <w:t xml:space="preserve"> «Теленок »:</w:t>
      </w:r>
    </w:p>
    <w:p w:rsidR="00152985" w:rsidRPr="00152985" w:rsidRDefault="003929C6" w:rsidP="00152985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Я – теленок, просто теля.</w:t>
      </w:r>
      <w:r w:rsidR="00152985" w:rsidRPr="00152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98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152985" w:rsidRPr="00152985">
        <w:rPr>
          <w:rFonts w:ascii="Times New Roman" w:hAnsi="Times New Roman" w:cs="Times New Roman"/>
          <w:i/>
          <w:sz w:val="24"/>
          <w:szCs w:val="24"/>
        </w:rPr>
        <w:t xml:space="preserve">Можно я вам помогу </w:t>
      </w:r>
    </w:p>
    <w:p w:rsidR="00152985" w:rsidRDefault="00152985" w:rsidP="00152985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Скушать кашку на лугу?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52985">
        <w:rPr>
          <w:rFonts w:ascii="Times New Roman" w:hAnsi="Times New Roman" w:cs="Times New Roman"/>
          <w:i/>
          <w:sz w:val="24"/>
          <w:szCs w:val="24"/>
        </w:rPr>
        <w:t xml:space="preserve"> Мне всего одна неделя</w:t>
      </w:r>
    </w:p>
    <w:p w:rsidR="003929C6" w:rsidRPr="00152985" w:rsidRDefault="003929C6" w:rsidP="00152985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</w:rPr>
        <w:t>Перевод стихотворения Ж.Л. Моро:</w:t>
      </w:r>
    </w:p>
    <w:p w:rsidR="003929C6" w:rsidRPr="00152985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À huit jours on n´est pas grand,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Mais je suis un veau charmant.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Déjà je peux vous aider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>À brouter l´herbe du pré.</w:t>
      </w:r>
    </w:p>
    <w:p w:rsidR="003929C6" w:rsidRPr="003D1D3B" w:rsidRDefault="003929C6" w:rsidP="000F2EFA">
      <w:pPr>
        <w:spacing w:before="240"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</w:rPr>
        <w:t>Перевод Багдасарян Давид:</w:t>
      </w:r>
      <w:r w:rsidRPr="003D1D3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D1D3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D1D3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D1D3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D1D3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D1D3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D1D3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D1D3B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Мне сегодня день восьмой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Я уже совсем большой.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Я сейчас вам помогу.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Щипать травку на лугу.</w:t>
      </w:r>
    </w:p>
    <w:p w:rsidR="003929C6" w:rsidRPr="003D1D3B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3D1D3B">
        <w:rPr>
          <w:rFonts w:ascii="Times New Roman" w:hAnsi="Times New Roman" w:cs="Times New Roman"/>
          <w:sz w:val="28"/>
          <w:szCs w:val="28"/>
        </w:rPr>
        <w:t>Есть стихи, которые написал Ж.-Л. Моро и Людмила Ионкина тоже сделала к ним свою версию перевода.</w:t>
      </w: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9C6" w:rsidRPr="003D1D3B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3929C6" w:rsidRPr="003D1D3B" w:rsidSect="0041209F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29C6" w:rsidRPr="003D1D3B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L</w:t>
      </w:r>
      <w:r w:rsidRPr="003D1D3B">
        <w:rPr>
          <w:rFonts w:ascii="Times New Roman" w:hAnsi="Times New Roman" w:cs="Times New Roman"/>
          <w:sz w:val="28"/>
          <w:szCs w:val="28"/>
          <w:u w:val="single"/>
          <w:lang w:val="fr-FR"/>
        </w:rPr>
        <w:t>a poésie de Jean-Luc Moreau «Si»:</w:t>
      </w:r>
    </w:p>
    <w:p w:rsidR="003929C6" w:rsidRPr="00152985" w:rsidRDefault="003929C6" w:rsidP="000F2EFA">
      <w:pPr>
        <w:spacing w:before="100" w:beforeAutospacing="1" w:after="100" w:afterAutospacing="1" w:line="25" w:lineRule="atLeast"/>
        <w:ind w:left="567" w:right="284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t xml:space="preserve">Si les chats n’avaient pas de queue, 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 Si les oiseaux étaient bleus, 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 Si les lapins savaient nager, 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 Si les chiens buvaient du thé, 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 Si chevaux mangeait des bœufs, 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 Si les rats pondaient des œufs, 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 Si le ciel bleu était la terre, </w:t>
      </w:r>
      <w:r w:rsidRPr="00152985">
        <w:rPr>
          <w:rFonts w:ascii="Times New Roman" w:hAnsi="Times New Roman" w:cs="Times New Roman"/>
          <w:i/>
          <w:sz w:val="24"/>
          <w:szCs w:val="24"/>
          <w:lang w:val="fr-FR"/>
        </w:rPr>
        <w:br/>
        <w:t> J’aurais l’impression de marcher à l’envers.</w:t>
      </w:r>
    </w:p>
    <w:p w:rsidR="003929C6" w:rsidRPr="003D1D3B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E68B1" w:rsidRPr="00B81A22" w:rsidRDefault="00FE65C9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81A2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</w:p>
    <w:p w:rsidR="00DE68B1" w:rsidRPr="00B81A22" w:rsidRDefault="00DE68B1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E68B1" w:rsidRPr="00B81A22" w:rsidRDefault="00DE68B1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E68B1" w:rsidRPr="00B81A22" w:rsidRDefault="00DE68B1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E68B1" w:rsidRPr="00B81A22" w:rsidRDefault="00DE68B1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E68B1" w:rsidRPr="00B81A22" w:rsidRDefault="00DE68B1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E68B1" w:rsidRPr="00B81A22" w:rsidRDefault="00DE68B1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E68B1" w:rsidRPr="00B81A22" w:rsidRDefault="00DE68B1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E68B1" w:rsidRPr="00B81A22" w:rsidRDefault="00DE68B1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929C6" w:rsidRPr="003D1D3B" w:rsidRDefault="003929C6" w:rsidP="000F2EFA">
      <w:pPr>
        <w:spacing w:line="25" w:lineRule="atLeast"/>
        <w:ind w:left="567" w:righ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D3B">
        <w:rPr>
          <w:rFonts w:ascii="Times New Roman" w:hAnsi="Times New Roman" w:cs="Times New Roman"/>
          <w:sz w:val="28"/>
          <w:szCs w:val="28"/>
          <w:u w:val="single"/>
        </w:rPr>
        <w:t xml:space="preserve">Перевод Л. </w:t>
      </w:r>
      <w:proofErr w:type="spellStart"/>
      <w:r w:rsidRPr="003D1D3B">
        <w:rPr>
          <w:rFonts w:ascii="Times New Roman" w:hAnsi="Times New Roman" w:cs="Times New Roman"/>
          <w:sz w:val="28"/>
          <w:szCs w:val="28"/>
          <w:u w:val="single"/>
        </w:rPr>
        <w:t>Ионкиной</w:t>
      </w:r>
      <w:proofErr w:type="spellEnd"/>
      <w:r w:rsidRPr="003D1D3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29C6" w:rsidRPr="00DE68B1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B1">
        <w:rPr>
          <w:rFonts w:ascii="Times New Roman" w:hAnsi="Times New Roman" w:cs="Times New Roman"/>
          <w:i/>
          <w:sz w:val="24"/>
          <w:szCs w:val="24"/>
        </w:rPr>
        <w:t xml:space="preserve">Кошки без хвостов гуляют, </w:t>
      </w:r>
    </w:p>
    <w:p w:rsidR="003929C6" w:rsidRPr="00DE68B1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B1">
        <w:rPr>
          <w:rFonts w:ascii="Times New Roman" w:hAnsi="Times New Roman" w:cs="Times New Roman"/>
          <w:i/>
          <w:sz w:val="24"/>
          <w:szCs w:val="24"/>
        </w:rPr>
        <w:t>Птицы в небе не летают,</w:t>
      </w:r>
    </w:p>
    <w:p w:rsidR="003929C6" w:rsidRPr="00DE68B1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B1">
        <w:rPr>
          <w:rFonts w:ascii="Times New Roman" w:hAnsi="Times New Roman" w:cs="Times New Roman"/>
          <w:i/>
          <w:sz w:val="24"/>
          <w:szCs w:val="24"/>
        </w:rPr>
        <w:lastRenderedPageBreak/>
        <w:t>В речке зайчики плывут,</w:t>
      </w:r>
    </w:p>
    <w:p w:rsidR="003929C6" w:rsidRPr="00DE68B1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B1">
        <w:rPr>
          <w:rFonts w:ascii="Times New Roman" w:hAnsi="Times New Roman" w:cs="Times New Roman"/>
          <w:i/>
          <w:sz w:val="24"/>
          <w:szCs w:val="24"/>
        </w:rPr>
        <w:t>Чай собаки в будке пьют.</w:t>
      </w:r>
    </w:p>
    <w:p w:rsidR="003929C6" w:rsidRPr="00DE68B1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B1">
        <w:rPr>
          <w:rFonts w:ascii="Times New Roman" w:hAnsi="Times New Roman" w:cs="Times New Roman"/>
          <w:i/>
          <w:sz w:val="24"/>
          <w:szCs w:val="24"/>
        </w:rPr>
        <w:t>Выросли большими белки,</w:t>
      </w:r>
    </w:p>
    <w:p w:rsidR="003929C6" w:rsidRPr="00DE68B1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B1">
        <w:rPr>
          <w:rFonts w:ascii="Times New Roman" w:hAnsi="Times New Roman" w:cs="Times New Roman"/>
          <w:i/>
          <w:sz w:val="24"/>
          <w:szCs w:val="24"/>
        </w:rPr>
        <w:t>Скачут с лошадьми в горелки.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Ну а крысы, словно птички,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На гнезде несут яички.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Небо стало как земля,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Облака вокруг меня.</w:t>
      </w:r>
    </w:p>
    <w:p w:rsidR="003929C6" w:rsidRPr="00152985" w:rsidRDefault="003929C6" w:rsidP="000F2EFA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85">
        <w:rPr>
          <w:rFonts w:ascii="Times New Roman" w:hAnsi="Times New Roman" w:cs="Times New Roman"/>
          <w:i/>
          <w:sz w:val="24"/>
          <w:szCs w:val="24"/>
        </w:rPr>
        <w:t>Посмотрите скорей сами:</w:t>
      </w:r>
    </w:p>
    <w:p w:rsidR="003929C6" w:rsidRPr="003D1D3B" w:rsidRDefault="003929C6" w:rsidP="00DE68B1">
      <w:pPr>
        <w:spacing w:line="25" w:lineRule="atLeast"/>
        <w:ind w:left="567" w:right="284" w:firstLine="567"/>
        <w:jc w:val="both"/>
        <w:rPr>
          <w:rFonts w:ascii="Times New Roman" w:hAnsi="Times New Roman" w:cs="Times New Roman"/>
          <w:i/>
          <w:sz w:val="28"/>
          <w:szCs w:val="28"/>
        </w:rPr>
        <w:sectPr w:rsidR="003929C6" w:rsidRPr="003D1D3B" w:rsidSect="001D3E66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r w:rsidRPr="00152985">
        <w:rPr>
          <w:rFonts w:ascii="Times New Roman" w:hAnsi="Times New Roman" w:cs="Times New Roman"/>
          <w:i/>
          <w:sz w:val="24"/>
          <w:szCs w:val="24"/>
        </w:rPr>
        <w:t>Я шагаю вверх нога</w:t>
      </w:r>
      <w:r w:rsidR="00FE65C9" w:rsidRPr="00152985">
        <w:rPr>
          <w:rFonts w:ascii="Times New Roman" w:hAnsi="Times New Roman" w:cs="Times New Roman"/>
          <w:i/>
          <w:sz w:val="24"/>
          <w:szCs w:val="24"/>
        </w:rPr>
        <w:t>ми</w:t>
      </w:r>
      <w:r w:rsidR="00FE65C9" w:rsidRPr="003D1D3B">
        <w:rPr>
          <w:rFonts w:ascii="Times New Roman" w:hAnsi="Times New Roman" w:cs="Times New Roman"/>
          <w:i/>
          <w:sz w:val="28"/>
          <w:szCs w:val="28"/>
        </w:rPr>
        <w:t>!</w:t>
      </w:r>
    </w:p>
    <w:p w:rsidR="00FE65C9" w:rsidRPr="003D1D3B" w:rsidRDefault="00FE65C9" w:rsidP="003D1D3B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3D1D3B">
        <w:rPr>
          <w:b/>
          <w:sz w:val="28"/>
          <w:szCs w:val="28"/>
        </w:rPr>
        <w:lastRenderedPageBreak/>
        <w:t>Результаты деятельности.</w:t>
      </w:r>
    </w:p>
    <w:p w:rsidR="003929C6" w:rsidRPr="003D1D3B" w:rsidRDefault="003929C6" w:rsidP="003D1D3B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3D1D3B">
        <w:rPr>
          <w:b/>
          <w:sz w:val="28"/>
          <w:szCs w:val="28"/>
        </w:rPr>
        <w:t>Диагностика</w:t>
      </w:r>
    </w:p>
    <w:p w:rsidR="003929C6" w:rsidRPr="003D1D3B" w:rsidRDefault="003929C6" w:rsidP="003D1D3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1D3B">
        <w:rPr>
          <w:sz w:val="28"/>
          <w:szCs w:val="28"/>
        </w:rPr>
        <w:t xml:space="preserve">В начале проекта я провожу опрос </w:t>
      </w:r>
      <w:proofErr w:type="gramStart"/>
      <w:r w:rsidRPr="003D1D3B">
        <w:rPr>
          <w:sz w:val="28"/>
          <w:szCs w:val="28"/>
        </w:rPr>
        <w:t>обучающихся</w:t>
      </w:r>
      <w:proofErr w:type="gramEnd"/>
      <w:r w:rsidRPr="003D1D3B">
        <w:rPr>
          <w:sz w:val="28"/>
          <w:szCs w:val="28"/>
        </w:rPr>
        <w:t xml:space="preserve"> о стихосложении. То, что они изучали уже на уроках литературы: рифма, ритм и т.д.;</w:t>
      </w:r>
    </w:p>
    <w:p w:rsidR="003929C6" w:rsidRPr="003D1D3B" w:rsidRDefault="003929C6" w:rsidP="003D1D3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1D3B">
        <w:rPr>
          <w:sz w:val="28"/>
          <w:szCs w:val="28"/>
        </w:rPr>
        <w:t>Провожу анкетирование «Я - поэт» (подборка слова в рифму, составление четверостиший, загадок);</w:t>
      </w:r>
    </w:p>
    <w:p w:rsidR="003929C6" w:rsidRPr="003D1D3B" w:rsidRDefault="003929C6" w:rsidP="003D1D3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1D3B">
        <w:rPr>
          <w:sz w:val="28"/>
          <w:szCs w:val="28"/>
        </w:rPr>
        <w:t>Конкурс чтецов поэзии.</w:t>
      </w:r>
    </w:p>
    <w:p w:rsidR="003929C6" w:rsidRPr="003D1D3B" w:rsidRDefault="003929C6" w:rsidP="003D1D3B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3D1D3B">
        <w:rPr>
          <w:b/>
          <w:sz w:val="28"/>
          <w:szCs w:val="28"/>
        </w:rPr>
        <w:t>Анализ завершения проекта</w:t>
      </w:r>
    </w:p>
    <w:p w:rsidR="003929C6" w:rsidRPr="003D1D3B" w:rsidRDefault="003929C6" w:rsidP="0057366F">
      <w:pPr>
        <w:pStyle w:val="a7"/>
        <w:spacing w:before="0" w:beforeAutospacing="0" w:after="0" w:afterAutospacing="0" w:line="300" w:lineRule="auto"/>
        <w:ind w:left="567" w:right="284" w:firstLine="851"/>
        <w:jc w:val="both"/>
        <w:rPr>
          <w:sz w:val="28"/>
          <w:szCs w:val="28"/>
        </w:rPr>
      </w:pPr>
      <w:r w:rsidRPr="003D1D3B">
        <w:rPr>
          <w:sz w:val="28"/>
          <w:szCs w:val="28"/>
        </w:rPr>
        <w:t>Работа нал проектом, работа над повышением квалификации – очень активизирует учителя, работу научных обще</w:t>
      </w:r>
      <w:proofErr w:type="gramStart"/>
      <w:r w:rsidRPr="003D1D3B">
        <w:rPr>
          <w:sz w:val="28"/>
          <w:szCs w:val="28"/>
        </w:rPr>
        <w:t>ств шк</w:t>
      </w:r>
      <w:proofErr w:type="gramEnd"/>
      <w:r w:rsidRPr="003D1D3B">
        <w:rPr>
          <w:sz w:val="28"/>
          <w:szCs w:val="28"/>
        </w:rPr>
        <w:t xml:space="preserve">ол, города, области. Эта деятельность развивает не только ребенка, но и учителя. Данный вид деятельности как нельзя лучше отражает переход к новым образовательным стандартам (ФГОС), формирует компетенции: речевая, языковая, </w:t>
      </w:r>
      <w:proofErr w:type="spellStart"/>
      <w:r w:rsidRPr="003D1D3B">
        <w:rPr>
          <w:sz w:val="28"/>
          <w:szCs w:val="28"/>
        </w:rPr>
        <w:t>социокультурная</w:t>
      </w:r>
      <w:proofErr w:type="spellEnd"/>
      <w:r w:rsidRPr="003D1D3B">
        <w:rPr>
          <w:sz w:val="28"/>
          <w:szCs w:val="28"/>
        </w:rPr>
        <w:t>, учебно-познавательная. Но прежде всего работа над проектом – поэтический перевод – направлена на развитие детей. Это эффективный способ изучения иностранного языка, который не только доставляет детям удовольствие, но и великолепно развивает интеллект ребенка, его память, творческие способности самое главное – развивает душу.</w:t>
      </w:r>
    </w:p>
    <w:p w:rsidR="003929C6" w:rsidRPr="003D1D3B" w:rsidRDefault="003929C6" w:rsidP="0057366F">
      <w:pPr>
        <w:pStyle w:val="a7"/>
        <w:spacing w:before="0" w:beforeAutospacing="0" w:after="0" w:afterAutospacing="0" w:line="300" w:lineRule="auto"/>
        <w:ind w:left="567" w:right="284" w:firstLine="851"/>
        <w:jc w:val="both"/>
        <w:rPr>
          <w:sz w:val="28"/>
          <w:szCs w:val="28"/>
        </w:rPr>
      </w:pPr>
      <w:r w:rsidRPr="003D1D3B">
        <w:rPr>
          <w:sz w:val="28"/>
          <w:szCs w:val="28"/>
        </w:rPr>
        <w:t>Проект еще не закончен, но на этапе 2013 года количество участников увеличилось почти в два раза (15 человек).</w:t>
      </w:r>
    </w:p>
    <w:p w:rsidR="003929C6" w:rsidRDefault="003929C6" w:rsidP="003D1D3B">
      <w:pPr>
        <w:pStyle w:val="a7"/>
        <w:spacing w:before="0" w:beforeAutospacing="0" w:after="0" w:afterAutospacing="0" w:line="360" w:lineRule="auto"/>
        <w:ind w:firstLine="851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78680" cy="3363088"/>
            <wp:effectExtent l="12192" t="6096" r="4953" b="2666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29C6" w:rsidRDefault="003929C6" w:rsidP="003D1D3B">
      <w:pPr>
        <w:pStyle w:val="a7"/>
        <w:spacing w:before="0" w:beforeAutospacing="0" w:after="0" w:afterAutospacing="0" w:line="360" w:lineRule="auto"/>
        <w:ind w:firstLine="851"/>
        <w:jc w:val="both"/>
        <w:rPr>
          <w:noProof/>
        </w:rPr>
      </w:pPr>
    </w:p>
    <w:p w:rsidR="003929C6" w:rsidRDefault="003929C6" w:rsidP="003D1D3B">
      <w:pPr>
        <w:pStyle w:val="a7"/>
        <w:spacing w:before="0" w:beforeAutospacing="0" w:after="0" w:afterAutospacing="0" w:line="360" w:lineRule="auto"/>
        <w:ind w:firstLine="851"/>
        <w:jc w:val="both"/>
      </w:pPr>
      <w:r>
        <w:rPr>
          <w:noProof/>
        </w:rPr>
        <w:drawing>
          <wp:inline distT="0" distB="0" distL="0" distR="0">
            <wp:extent cx="5506974" cy="3241929"/>
            <wp:effectExtent l="12192" t="6096" r="5334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9C6" w:rsidRPr="003D1D3B" w:rsidRDefault="003929C6" w:rsidP="003D1D3B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3D1D3B">
        <w:rPr>
          <w:b/>
          <w:sz w:val="28"/>
          <w:szCs w:val="28"/>
        </w:rPr>
        <w:t>Перспективы проекта</w:t>
      </w:r>
    </w:p>
    <w:p w:rsidR="003929C6" w:rsidRPr="003D1D3B" w:rsidRDefault="003929C6" w:rsidP="003D1D3B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Работа над переводами стихотворений П. Верлена с участием учащихся старших классов;</w:t>
      </w:r>
    </w:p>
    <w:p w:rsidR="003929C6" w:rsidRPr="003D1D3B" w:rsidRDefault="003929C6" w:rsidP="003D1D3B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1D3B">
        <w:rPr>
          <w:rFonts w:ascii="Times New Roman" w:hAnsi="Times New Roman" w:cs="Times New Roman"/>
          <w:sz w:val="28"/>
          <w:szCs w:val="28"/>
        </w:rPr>
        <w:t>Работа над переводами английских поэтов.</w:t>
      </w:r>
    </w:p>
    <w:p w:rsidR="003929C6" w:rsidRPr="003D1D3B" w:rsidRDefault="003929C6" w:rsidP="003D1D3B">
      <w:pPr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3929C6" w:rsidRPr="003D1D3B" w:rsidRDefault="003929C6" w:rsidP="003D1D3B">
      <w:pPr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3929C6" w:rsidRPr="003D1D3B" w:rsidRDefault="00FE65C9" w:rsidP="003D1D3B">
      <w:pPr>
        <w:pStyle w:val="1"/>
        <w:keepLines w:val="0"/>
        <w:spacing w:before="240" w:after="60" w:line="240" w:lineRule="auto"/>
        <w:rPr>
          <w:rFonts w:ascii="Times New Roman" w:hAnsi="Times New Roman" w:cs="Times New Roman"/>
          <w:color w:val="000000" w:themeColor="text1"/>
        </w:rPr>
      </w:pPr>
      <w:bookmarkStart w:id="3" w:name="_Toc379653327"/>
      <w:r w:rsidRPr="003D1D3B">
        <w:rPr>
          <w:rStyle w:val="a6"/>
          <w:rFonts w:ascii="Times New Roman" w:eastAsiaTheme="minorEastAsia" w:hAnsi="Times New Roman" w:cs="Times New Roman"/>
          <w:b/>
          <w:bCs/>
          <w:color w:val="000000" w:themeColor="text1"/>
        </w:rPr>
        <w:lastRenderedPageBreak/>
        <w:t xml:space="preserve"> </w:t>
      </w:r>
      <w:bookmarkEnd w:id="3"/>
      <w:r w:rsidRPr="003D1D3B">
        <w:rPr>
          <w:rStyle w:val="a6"/>
          <w:rFonts w:ascii="Times New Roman" w:hAnsi="Times New Roman" w:cs="Times New Roman"/>
          <w:b/>
          <w:bCs/>
          <w:color w:val="000000" w:themeColor="text1"/>
        </w:rPr>
        <w:t>Библиографический список</w:t>
      </w:r>
    </w:p>
    <w:p w:rsidR="003929C6" w:rsidRPr="003D1D3B" w:rsidRDefault="003929C6" w:rsidP="003D1D3B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fr-FR" w:eastAsia="ru-RU"/>
        </w:rPr>
      </w:pPr>
      <w:r w:rsidRPr="003D1D3B">
        <w:rPr>
          <w:rFonts w:ascii="Times New Roman" w:hAnsi="Times New Roman"/>
          <w:bCs/>
          <w:sz w:val="28"/>
          <w:szCs w:val="28"/>
          <w:lang w:val="fr-FR"/>
        </w:rPr>
        <w:t>Moreau</w:t>
      </w:r>
      <w:r w:rsidRPr="003D1D3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D1D3B">
        <w:rPr>
          <w:rFonts w:ascii="Times New Roman" w:hAnsi="Times New Roman"/>
          <w:bCs/>
          <w:sz w:val="28"/>
          <w:szCs w:val="28"/>
          <w:lang w:val="fr-FR"/>
        </w:rPr>
        <w:t>Jean-Luc</w:t>
      </w:r>
      <w:r w:rsidRPr="003D1D3B">
        <w:rPr>
          <w:rFonts w:ascii="Times New Roman" w:eastAsia="Times New Roman" w:hAnsi="Times New Roman"/>
          <w:bCs/>
          <w:kern w:val="36"/>
          <w:sz w:val="28"/>
          <w:szCs w:val="28"/>
          <w:lang w:val="fr-FR" w:eastAsia="ru-RU"/>
        </w:rPr>
        <w:t xml:space="preserve"> «Poèmes de la souris verte»</w:t>
      </w:r>
      <w:r w:rsidRPr="003D1D3B">
        <w:rPr>
          <w:rFonts w:ascii="Times New Roman" w:hAnsi="Times New Roman"/>
          <w:bCs/>
          <w:sz w:val="28"/>
          <w:szCs w:val="28"/>
          <w:lang w:val="fr-FR"/>
        </w:rPr>
        <w:t xml:space="preserve">; </w:t>
      </w:r>
      <w:r w:rsidRPr="003D1D3B">
        <w:rPr>
          <w:rFonts w:ascii="Times New Roman" w:eastAsia="Times New Roman" w:hAnsi="Times New Roman"/>
          <w:bCs/>
          <w:sz w:val="28"/>
          <w:szCs w:val="28"/>
          <w:lang w:val="fr-FR" w:eastAsia="ru-RU"/>
        </w:rPr>
        <w:t>Publisher:</w:t>
      </w:r>
      <w:r w:rsidRPr="003D1D3B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le Livre de poche jeunesse; </w:t>
      </w:r>
      <w:r w:rsidRPr="003D1D3B">
        <w:rPr>
          <w:rFonts w:ascii="Times New Roman" w:eastAsia="Times New Roman" w:hAnsi="Times New Roman"/>
          <w:bCs/>
          <w:sz w:val="28"/>
          <w:szCs w:val="28"/>
          <w:lang w:val="fr-FR" w:eastAsia="ru-RU"/>
        </w:rPr>
        <w:t>Language:</w:t>
      </w:r>
      <w:r w:rsidRPr="003D1D3B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French.</w:t>
      </w:r>
    </w:p>
    <w:p w:rsidR="003929C6" w:rsidRPr="003D1D3B" w:rsidRDefault="003929C6" w:rsidP="003D1D3B">
      <w:pPr>
        <w:pStyle w:val="4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fr-FR"/>
        </w:rPr>
      </w:pPr>
      <w:r w:rsidRPr="003D1D3B">
        <w:rPr>
          <w:rFonts w:ascii="Times New Roman" w:hAnsi="Times New Roman"/>
          <w:b w:val="0"/>
          <w:i w:val="0"/>
          <w:color w:val="auto"/>
          <w:sz w:val="28"/>
          <w:szCs w:val="28"/>
          <w:lang w:val="fr-FR"/>
        </w:rPr>
        <w:t>O</w:t>
      </w:r>
      <w:proofErr w:type="spellStart"/>
      <w:r w:rsidRPr="003D1D3B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>gryzko</w:t>
      </w:r>
      <w:proofErr w:type="spellEnd"/>
      <w:r w:rsidRPr="003D1D3B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 xml:space="preserve"> </w:t>
      </w:r>
      <w:r w:rsidRPr="003D1D3B">
        <w:rPr>
          <w:rFonts w:ascii="Times New Roman" w:hAnsi="Times New Roman"/>
          <w:b w:val="0"/>
          <w:i w:val="0"/>
          <w:color w:val="auto"/>
          <w:sz w:val="28"/>
          <w:szCs w:val="28"/>
          <w:lang w:val="fr-FR"/>
        </w:rPr>
        <w:t>Tatiana «Le monde poétique de Jean-Luc Moreau», La langue française</w:t>
      </w:r>
      <w:r w:rsidRPr="003D1D3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D1D3B">
        <w:rPr>
          <w:rFonts w:ascii="Times New Roman" w:hAnsi="Times New Roman"/>
          <w:b w:val="0"/>
          <w:i w:val="0"/>
          <w:color w:val="auto"/>
          <w:sz w:val="28"/>
          <w:szCs w:val="28"/>
          <w:lang w:val="fr-FR"/>
        </w:rPr>
        <w:t xml:space="preserve">(№ 5, </w:t>
      </w:r>
      <w:r w:rsidRPr="003D1D3B">
        <w:rPr>
          <w:rFonts w:ascii="Times New Roman" w:hAnsi="Times New Roman"/>
          <w:b w:val="0"/>
          <w:i w:val="0"/>
          <w:color w:val="auto"/>
          <w:sz w:val="28"/>
          <w:szCs w:val="28"/>
        </w:rPr>
        <w:t>март</w:t>
      </w:r>
      <w:r w:rsidRPr="003D1D3B">
        <w:rPr>
          <w:rFonts w:ascii="Times New Roman" w:hAnsi="Times New Roman"/>
          <w:b w:val="0"/>
          <w:i w:val="0"/>
          <w:color w:val="auto"/>
          <w:sz w:val="28"/>
          <w:szCs w:val="28"/>
          <w:lang w:val="fr-FR"/>
        </w:rPr>
        <w:t xml:space="preserve"> 2007)</w:t>
      </w:r>
    </w:p>
    <w:p w:rsidR="003929C6" w:rsidRPr="003D1D3B" w:rsidRDefault="003929C6" w:rsidP="003D1D3B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D3B">
        <w:rPr>
          <w:rFonts w:ascii="Times New Roman" w:hAnsi="Times New Roman"/>
          <w:sz w:val="28"/>
          <w:szCs w:val="28"/>
        </w:rPr>
        <w:t>Яснов</w:t>
      </w:r>
      <w:proofErr w:type="spellEnd"/>
      <w:r w:rsidRPr="003D1D3B">
        <w:rPr>
          <w:rFonts w:ascii="Times New Roman" w:hAnsi="Times New Roman"/>
          <w:sz w:val="28"/>
          <w:szCs w:val="28"/>
        </w:rPr>
        <w:t xml:space="preserve"> Михаил «Чучело </w:t>
      </w:r>
      <w:proofErr w:type="spellStart"/>
      <w:r w:rsidRPr="003D1D3B">
        <w:rPr>
          <w:rFonts w:ascii="Times New Roman" w:hAnsi="Times New Roman"/>
          <w:sz w:val="28"/>
          <w:szCs w:val="28"/>
        </w:rPr>
        <w:t>мяучело</w:t>
      </w:r>
      <w:proofErr w:type="spellEnd"/>
      <w:r w:rsidRPr="003D1D3B">
        <w:rPr>
          <w:rFonts w:ascii="Times New Roman" w:hAnsi="Times New Roman"/>
          <w:sz w:val="28"/>
          <w:szCs w:val="28"/>
        </w:rPr>
        <w:t>», стихи. Москва, издательский дом «ОНИКС 21 ВЕК» 2002 г.</w:t>
      </w:r>
    </w:p>
    <w:p w:rsidR="003929C6" w:rsidRPr="003D1D3B" w:rsidRDefault="003929C6" w:rsidP="003D1D3B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D3B">
        <w:rPr>
          <w:rFonts w:ascii="Times New Roman" w:hAnsi="Times New Roman"/>
          <w:sz w:val="28"/>
          <w:szCs w:val="28"/>
        </w:rPr>
        <w:t>http://www.epampa.narod.ru «Электронные пампасы» литературный журнал для детей и взрослых. «</w:t>
      </w:r>
      <w:r w:rsidRPr="003D1D3B">
        <w:rPr>
          <w:rFonts w:ascii="Times New Roman" w:hAnsi="Times New Roman"/>
          <w:bCs/>
          <w:sz w:val="28"/>
          <w:szCs w:val="28"/>
        </w:rPr>
        <w:t xml:space="preserve">Урок </w:t>
      </w:r>
      <w:proofErr w:type="spellStart"/>
      <w:r w:rsidRPr="003D1D3B">
        <w:rPr>
          <w:rFonts w:ascii="Times New Roman" w:hAnsi="Times New Roman"/>
          <w:bCs/>
          <w:sz w:val="28"/>
          <w:szCs w:val="28"/>
        </w:rPr>
        <w:t>муравьедения</w:t>
      </w:r>
      <w:proofErr w:type="spellEnd"/>
      <w:r w:rsidRPr="003D1D3B">
        <w:rPr>
          <w:rFonts w:ascii="Times New Roman" w:hAnsi="Times New Roman"/>
          <w:bCs/>
          <w:sz w:val="28"/>
          <w:szCs w:val="28"/>
        </w:rPr>
        <w:t xml:space="preserve">. Стихи французских поэтов в переводах и пересказах Михаила </w:t>
      </w:r>
      <w:proofErr w:type="spellStart"/>
      <w:r w:rsidRPr="003D1D3B">
        <w:rPr>
          <w:rFonts w:ascii="Times New Roman" w:hAnsi="Times New Roman"/>
          <w:bCs/>
          <w:sz w:val="28"/>
          <w:szCs w:val="28"/>
        </w:rPr>
        <w:t>Яснова</w:t>
      </w:r>
      <w:proofErr w:type="spellEnd"/>
      <w:r w:rsidRPr="003D1D3B">
        <w:rPr>
          <w:rFonts w:ascii="Times New Roman" w:hAnsi="Times New Roman"/>
          <w:bCs/>
          <w:sz w:val="28"/>
          <w:szCs w:val="28"/>
        </w:rPr>
        <w:t>».</w:t>
      </w:r>
      <w:r w:rsidRPr="003D1D3B">
        <w:rPr>
          <w:rFonts w:ascii="Times New Roman" w:hAnsi="Times New Roman"/>
          <w:sz w:val="28"/>
          <w:szCs w:val="28"/>
        </w:rPr>
        <w:t xml:space="preserve"> </w:t>
      </w:r>
    </w:p>
    <w:p w:rsidR="003929C6" w:rsidRPr="003D1D3B" w:rsidRDefault="003929C6" w:rsidP="003D1D3B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D3B">
        <w:rPr>
          <w:rFonts w:ascii="Times New Roman" w:hAnsi="Times New Roman"/>
          <w:sz w:val="28"/>
          <w:szCs w:val="28"/>
          <w:lang w:val="fr-FR"/>
        </w:rPr>
        <w:t>http://www.robert-vigneau.fr «Le poete russe Mikhail Yasnov».</w:t>
      </w:r>
    </w:p>
    <w:p w:rsidR="003929C6" w:rsidRPr="003D1D3B" w:rsidRDefault="003929C6" w:rsidP="003D1D3B">
      <w:pPr>
        <w:spacing w:line="360" w:lineRule="auto"/>
        <w:rPr>
          <w:sz w:val="28"/>
          <w:szCs w:val="28"/>
          <w:lang w:val="en-US"/>
        </w:rPr>
      </w:pPr>
      <w:r w:rsidRPr="003D1D3B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3929C6" w:rsidRPr="003D1D3B" w:rsidRDefault="003929C6" w:rsidP="003929C6">
      <w:pPr>
        <w:spacing w:line="360" w:lineRule="auto"/>
        <w:rPr>
          <w:sz w:val="28"/>
          <w:szCs w:val="28"/>
          <w:lang w:val="en-US"/>
        </w:rPr>
      </w:pPr>
    </w:p>
    <w:p w:rsidR="00466BA8" w:rsidRPr="000A36B0" w:rsidRDefault="00466BA8" w:rsidP="000A36B0">
      <w:pPr>
        <w:spacing w:line="360" w:lineRule="auto"/>
        <w:rPr>
          <w:sz w:val="28"/>
          <w:szCs w:val="28"/>
        </w:rPr>
      </w:pPr>
    </w:p>
    <w:sectPr w:rsidR="00466BA8" w:rsidRPr="000A36B0" w:rsidSect="003929C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A8" w:rsidRDefault="00466BA8" w:rsidP="00466BA8">
      <w:pPr>
        <w:spacing w:after="0" w:line="240" w:lineRule="auto"/>
      </w:pPr>
      <w:r>
        <w:separator/>
      </w:r>
    </w:p>
  </w:endnote>
  <w:endnote w:type="continuationSeparator" w:id="1">
    <w:p w:rsidR="00466BA8" w:rsidRDefault="00466BA8" w:rsidP="0046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A0" w:rsidRDefault="00260A15">
    <w:pPr>
      <w:pStyle w:val="a8"/>
      <w:jc w:val="right"/>
    </w:pPr>
    <w:r>
      <w:fldChar w:fldCharType="begin"/>
    </w:r>
    <w:r w:rsidR="00FE65C9">
      <w:instrText xml:space="preserve"> PAGE   \* MERGEFORMAT </w:instrText>
    </w:r>
    <w:r>
      <w:fldChar w:fldCharType="separate"/>
    </w:r>
    <w:r w:rsidR="000A36B0">
      <w:rPr>
        <w:noProof/>
      </w:rPr>
      <w:t>14</w:t>
    </w:r>
    <w:r>
      <w:fldChar w:fldCharType="end"/>
    </w:r>
  </w:p>
  <w:p w:rsidR="00B161A0" w:rsidRDefault="000A36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A8" w:rsidRDefault="00466BA8" w:rsidP="00466BA8">
      <w:pPr>
        <w:spacing w:after="0" w:line="240" w:lineRule="auto"/>
      </w:pPr>
      <w:r>
        <w:separator/>
      </w:r>
    </w:p>
  </w:footnote>
  <w:footnote w:type="continuationSeparator" w:id="1">
    <w:p w:rsidR="00466BA8" w:rsidRDefault="00466BA8" w:rsidP="0046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DA"/>
    <w:multiLevelType w:val="hybridMultilevel"/>
    <w:tmpl w:val="57D62BB6"/>
    <w:lvl w:ilvl="0" w:tplc="49F242FE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53B33"/>
    <w:multiLevelType w:val="hybridMultilevel"/>
    <w:tmpl w:val="9462F1B2"/>
    <w:lvl w:ilvl="0" w:tplc="3FC6F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3F2CD3"/>
    <w:multiLevelType w:val="hybridMultilevel"/>
    <w:tmpl w:val="91D6667E"/>
    <w:lvl w:ilvl="0" w:tplc="6C1265DE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E2ABA"/>
    <w:multiLevelType w:val="hybridMultilevel"/>
    <w:tmpl w:val="A1469122"/>
    <w:lvl w:ilvl="0" w:tplc="98429C8E">
      <w:start w:val="1"/>
      <w:numFmt w:val="decimal"/>
      <w:lvlText w:val="%1)"/>
      <w:lvlJc w:val="left"/>
      <w:pPr>
        <w:ind w:left="-283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83272"/>
    <w:multiLevelType w:val="hybridMultilevel"/>
    <w:tmpl w:val="7EFE6664"/>
    <w:lvl w:ilvl="0" w:tplc="B6C64138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15"/>
        </w:tabs>
        <w:ind w:left="1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5"/>
        </w:tabs>
        <w:ind w:left="2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5"/>
        </w:tabs>
        <w:ind w:left="3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5"/>
        </w:tabs>
        <w:ind w:left="4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5"/>
        </w:tabs>
        <w:ind w:left="6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5"/>
        </w:tabs>
        <w:ind w:left="6755" w:hanging="360"/>
      </w:pPr>
    </w:lvl>
  </w:abstractNum>
  <w:abstractNum w:abstractNumId="5">
    <w:nsid w:val="46BD7EC0"/>
    <w:multiLevelType w:val="hybridMultilevel"/>
    <w:tmpl w:val="B1E2AD68"/>
    <w:lvl w:ilvl="0" w:tplc="C632E20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7C5D4AC8"/>
    <w:multiLevelType w:val="hybridMultilevel"/>
    <w:tmpl w:val="4984A424"/>
    <w:lvl w:ilvl="0" w:tplc="AF7CA318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9C6"/>
    <w:rsid w:val="000A36B0"/>
    <w:rsid w:val="000F2EFA"/>
    <w:rsid w:val="00152985"/>
    <w:rsid w:val="00260A15"/>
    <w:rsid w:val="003929C6"/>
    <w:rsid w:val="003C2ED4"/>
    <w:rsid w:val="003D1D3B"/>
    <w:rsid w:val="003D5684"/>
    <w:rsid w:val="00466BA8"/>
    <w:rsid w:val="0057366F"/>
    <w:rsid w:val="006741DF"/>
    <w:rsid w:val="00794312"/>
    <w:rsid w:val="00AB28C3"/>
    <w:rsid w:val="00B81A22"/>
    <w:rsid w:val="00CF764C"/>
    <w:rsid w:val="00DE68B1"/>
    <w:rsid w:val="00F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8"/>
  </w:style>
  <w:style w:type="paragraph" w:styleId="1">
    <w:name w:val="heading 1"/>
    <w:aliases w:val="Заголовок 1_МОЙ"/>
    <w:basedOn w:val="a"/>
    <w:next w:val="a"/>
    <w:link w:val="10"/>
    <w:uiPriority w:val="9"/>
    <w:qFormat/>
    <w:rsid w:val="0039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929C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929C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29C6"/>
    <w:rPr>
      <w:color w:val="0000FF"/>
      <w:u w:val="single"/>
    </w:rPr>
  </w:style>
  <w:style w:type="paragraph" w:customStyle="1" w:styleId="a4">
    <w:name w:val="Содержимое таблицы"/>
    <w:basedOn w:val="a"/>
    <w:rsid w:val="003929C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aliases w:val="Заголовок 1_МОЙ Знак"/>
    <w:basedOn w:val="a0"/>
    <w:link w:val="1"/>
    <w:uiPriority w:val="9"/>
    <w:rsid w:val="0039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3929C6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929C6"/>
    <w:pPr>
      <w:tabs>
        <w:tab w:val="left" w:pos="440"/>
        <w:tab w:val="right" w:leader="dot" w:pos="10195"/>
      </w:tabs>
      <w:spacing w:after="0" w:line="240" w:lineRule="auto"/>
      <w:ind w:left="-1276" w:right="1133"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929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929C6"/>
    <w:rPr>
      <w:rFonts w:ascii="Times New Roman" w:eastAsia="Times New Roman" w:hAnsi="Times New Roman" w:cs="Times New Roman"/>
      <w:b/>
      <w:bCs/>
      <w:sz w:val="44"/>
      <w:szCs w:val="28"/>
    </w:rPr>
  </w:style>
  <w:style w:type="character" w:customStyle="1" w:styleId="40">
    <w:name w:val="Заголовок 4 Знак"/>
    <w:basedOn w:val="a0"/>
    <w:link w:val="4"/>
    <w:uiPriority w:val="9"/>
    <w:rsid w:val="003929C6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6">
    <w:name w:val="Strong"/>
    <w:basedOn w:val="a0"/>
    <w:qFormat/>
    <w:rsid w:val="003929C6"/>
    <w:rPr>
      <w:b/>
      <w:bCs/>
    </w:rPr>
  </w:style>
  <w:style w:type="paragraph" w:styleId="a7">
    <w:name w:val="Normal (Web)"/>
    <w:basedOn w:val="a"/>
    <w:rsid w:val="0039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92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929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29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2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koloGirl\Desktop\&#1056;&#1072;&#1073;&#1086;&#1095;&#1080;&#1081;%20&#1089;&#1090;&#1086;&#1083;\&#1057;&#1072;&#1084;&#1086;&#1072;&#1085;&#1072;&#1083;&#1080;&#1079;%20&#1060;&#1077;&#1076;&#1086;&#1088;&#1086;&#1074;&#1072;\&#1057;&#1072;&#1084;&#1086;&#1072;&#1085;&#1072;&#1083;&#1080;&#1079;\&#1058;&#1072;&#1073;&#1083;&#1080;&#109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koloGirl\Desktop\&#1056;&#1072;&#1073;&#1086;&#1095;&#1080;&#1081;%20&#1089;&#1090;&#1086;&#1083;\&#1057;&#1072;&#1084;&#1086;&#1072;&#1085;&#1072;&#1083;&#1080;&#1079;%20&#1060;&#1077;&#1076;&#1086;&#1088;&#1086;&#1074;&#1072;\&#1057;&#1072;&#1084;&#1086;&#1072;&#1085;&#1072;&#1083;&#1080;&#1079;\&#1058;&#1072;&#1073;&#1083;&#1080;&#109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проявления интереса к работе с поэтичеким переводом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cat>
            <c:numRef>
              <c:f>Лист3!$B$3:$B$5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  <c:pt idx="2">
                  <c:v>15</c:v>
                </c:pt>
              </c:numCache>
            </c:numRef>
          </c:cat>
          <c:val>
            <c:numRef>
              <c:f>Лист3!$A$3:$A$5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val>
        </c:ser>
        <c:shape val="cylinder"/>
        <c:axId val="58647296"/>
        <c:axId val="58649600"/>
        <c:axId val="0"/>
      </c:bar3DChart>
      <c:catAx>
        <c:axId val="58647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  <c:layout/>
        </c:title>
        <c:numFmt formatCode="General" sourceLinked="1"/>
        <c:tickLblPos val="nextTo"/>
        <c:crossAx val="58649600"/>
        <c:crosses val="autoZero"/>
        <c:auto val="1"/>
        <c:lblAlgn val="ctr"/>
        <c:lblOffset val="100"/>
      </c:catAx>
      <c:valAx>
        <c:axId val="58649600"/>
        <c:scaling>
          <c:orientation val="minMax"/>
          <c:max val="2013"/>
          <c:min val="20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/>
        </c:title>
        <c:numFmt formatCode="General" sourceLinked="1"/>
        <c:tickLblPos val="nextTo"/>
        <c:crossAx val="58647296"/>
        <c:crosses val="autoZero"/>
        <c:crossBetween val="between"/>
        <c:majorUnit val="1"/>
        <c:minorUnit val="0.1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самостоятельности обучающихся в работе с поэтическим переводом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Лист3!$M$2:$M$4</c:f>
              <c:strCache>
                <c:ptCount val="3"/>
                <c:pt idx="0">
                  <c:v>Самостоятельно</c:v>
                </c:pt>
                <c:pt idx="1">
                  <c:v>С помощью родителей</c:v>
                </c:pt>
                <c:pt idx="2">
                  <c:v>С помощью друзей</c:v>
                </c:pt>
              </c:strCache>
            </c:strRef>
          </c:cat>
          <c:val>
            <c:numRef>
              <c:f>Лист3!$N$2:$N$4</c:f>
              <c:numCache>
                <c:formatCode>0%</c:formatCode>
                <c:ptCount val="3"/>
                <c:pt idx="0">
                  <c:v>0.65000000000000091</c:v>
                </c:pt>
                <c:pt idx="1">
                  <c:v>0.25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E148-7E3A-4A72-B24E-4638B54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Лариков</cp:lastModifiedBy>
  <cp:revision>8</cp:revision>
  <dcterms:created xsi:type="dcterms:W3CDTF">2015-01-12T10:32:00Z</dcterms:created>
  <dcterms:modified xsi:type="dcterms:W3CDTF">2015-01-20T09:00:00Z</dcterms:modified>
</cp:coreProperties>
</file>