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A50" w:rsidRPr="007152FB" w:rsidRDefault="003E7A50" w:rsidP="003E7A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7152FB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МУНИЦИПАЛЬНОЕ БЮДЖЕТНОЕ ДОШКОЛЬНОЕ ОБРАЗОВАТЕЛЬНОЕ УЧРЕЖДЕНИЕ </w:t>
      </w:r>
    </w:p>
    <w:p w:rsidR="003E7A50" w:rsidRPr="007152FB" w:rsidRDefault="003E7A50" w:rsidP="003E7A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7152FB">
        <w:rPr>
          <w:rFonts w:ascii="Times New Roman" w:hAnsi="Times New Roman" w:cs="Times New Roman"/>
          <w:sz w:val="24"/>
          <w:szCs w:val="24"/>
          <w:lang w:eastAsia="ru-RU"/>
        </w:rPr>
        <w:t>«КОЛОКОЛЬЧИК»</w:t>
      </w:r>
    </w:p>
    <w:p w:rsidR="003E7A50" w:rsidRPr="007152FB" w:rsidRDefault="003E7A50" w:rsidP="003E7A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7152FB">
        <w:rPr>
          <w:rFonts w:ascii="Times New Roman" w:hAnsi="Times New Roman" w:cs="Times New Roman"/>
          <w:sz w:val="24"/>
          <w:szCs w:val="24"/>
          <w:lang w:eastAsia="ru-RU"/>
        </w:rPr>
        <w:t>МУНИЦИПАЛЬНОГО ОБРАЗОВАНИЯ ГОРОД НОЯБРЬСК</w:t>
      </w:r>
    </w:p>
    <w:p w:rsidR="003E7A50" w:rsidRPr="007152FB" w:rsidRDefault="00C45FBD" w:rsidP="003E7A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7152FB">
        <w:rPr>
          <w:rFonts w:ascii="Times New Roman" w:hAnsi="Times New Roman" w:cs="Times New Roman"/>
          <w:sz w:val="24"/>
          <w:szCs w:val="24"/>
          <w:lang w:eastAsia="ru-RU"/>
        </w:rPr>
        <w:t>(МБДОУ «КОЛОКОЛЬЧИК»)</w:t>
      </w:r>
    </w:p>
    <w:p w:rsidR="003E7A50" w:rsidRPr="007152FB" w:rsidRDefault="003E7A50" w:rsidP="00C33C0B">
      <w:pPr>
        <w:pStyle w:val="a3"/>
        <w:shd w:val="clear" w:color="auto" w:fill="FFFFFF"/>
        <w:spacing w:before="384" w:beforeAutospacing="0" w:after="384" w:afterAutospacing="0" w:line="450" w:lineRule="atLeast"/>
        <w:textAlignment w:val="baseline"/>
        <w:rPr>
          <w:highlight w:val="white"/>
        </w:rPr>
      </w:pPr>
    </w:p>
    <w:p w:rsidR="003E7A50" w:rsidRPr="007152FB" w:rsidRDefault="003E7A50" w:rsidP="00C33C0B">
      <w:pPr>
        <w:pStyle w:val="a3"/>
        <w:shd w:val="clear" w:color="auto" w:fill="FFFFFF"/>
        <w:spacing w:before="384" w:beforeAutospacing="0" w:after="384" w:afterAutospacing="0" w:line="450" w:lineRule="atLeast"/>
        <w:textAlignment w:val="baseline"/>
        <w:rPr>
          <w:highlight w:val="white"/>
        </w:rPr>
      </w:pPr>
      <w:r w:rsidRPr="007152FB">
        <w:rPr>
          <w:highlight w:val="white"/>
        </w:rPr>
        <w:t xml:space="preserve">                          </w:t>
      </w:r>
    </w:p>
    <w:p w:rsidR="003E7A50" w:rsidRPr="007152FB" w:rsidRDefault="003E7A50" w:rsidP="00C33C0B">
      <w:pPr>
        <w:pStyle w:val="a3"/>
        <w:shd w:val="clear" w:color="auto" w:fill="FFFFFF"/>
        <w:spacing w:before="384" w:beforeAutospacing="0" w:after="384" w:afterAutospacing="0" w:line="450" w:lineRule="atLeast"/>
        <w:textAlignment w:val="baseline"/>
        <w:rPr>
          <w:highlight w:val="white"/>
        </w:rPr>
      </w:pPr>
      <w:bookmarkStart w:id="0" w:name="_GoBack"/>
      <w:bookmarkEnd w:id="0"/>
    </w:p>
    <w:p w:rsidR="00795FD2" w:rsidRPr="007152FB" w:rsidRDefault="00FA4A5C" w:rsidP="00795FD2">
      <w:pPr>
        <w:pStyle w:val="a3"/>
        <w:shd w:val="clear" w:color="auto" w:fill="FFFFFF"/>
        <w:spacing w:before="384" w:beforeAutospacing="0" w:after="384" w:afterAutospacing="0" w:line="450" w:lineRule="atLeast"/>
        <w:jc w:val="center"/>
        <w:textAlignment w:val="baseline"/>
        <w:rPr>
          <w:sz w:val="28"/>
          <w:szCs w:val="28"/>
        </w:rPr>
      </w:pPr>
      <w:r w:rsidRPr="007152FB">
        <w:rPr>
          <w:sz w:val="28"/>
          <w:szCs w:val="28"/>
        </w:rPr>
        <w:t>«</w:t>
      </w:r>
      <w:r w:rsidR="00B53C0D" w:rsidRPr="007152FB">
        <w:rPr>
          <w:sz w:val="28"/>
          <w:szCs w:val="28"/>
        </w:rPr>
        <w:t>Р</w:t>
      </w:r>
      <w:r w:rsidR="00795FD2" w:rsidRPr="007152FB">
        <w:rPr>
          <w:sz w:val="28"/>
          <w:szCs w:val="28"/>
        </w:rPr>
        <w:t>исунки на песке</w:t>
      </w:r>
      <w:r w:rsidRPr="007152FB">
        <w:rPr>
          <w:sz w:val="28"/>
          <w:szCs w:val="28"/>
        </w:rPr>
        <w:t>»</w:t>
      </w:r>
      <w:r w:rsidR="00AB69E0" w:rsidRPr="007152FB">
        <w:rPr>
          <w:sz w:val="28"/>
          <w:szCs w:val="28"/>
        </w:rPr>
        <w:t xml:space="preserve"> </w:t>
      </w:r>
    </w:p>
    <w:p w:rsidR="00B53C0D" w:rsidRPr="007152FB" w:rsidRDefault="00FA4A5C" w:rsidP="00FA4A5C">
      <w:pPr>
        <w:pStyle w:val="a3"/>
        <w:shd w:val="clear" w:color="auto" w:fill="FFFFFF"/>
        <w:spacing w:before="384" w:beforeAutospacing="0" w:after="384" w:afterAutospacing="0" w:line="450" w:lineRule="atLeast"/>
        <w:jc w:val="center"/>
        <w:textAlignment w:val="baseline"/>
        <w:rPr>
          <w:sz w:val="28"/>
          <w:szCs w:val="28"/>
        </w:rPr>
      </w:pPr>
      <w:r w:rsidRPr="007152FB">
        <w:rPr>
          <w:sz w:val="28"/>
          <w:szCs w:val="28"/>
        </w:rPr>
        <w:t xml:space="preserve">игротека </w:t>
      </w:r>
      <w:r w:rsidRPr="007152FB">
        <w:rPr>
          <w:sz w:val="28"/>
          <w:szCs w:val="28"/>
        </w:rPr>
        <w:t>для детей старшего дошкольного возраста</w:t>
      </w:r>
      <w:r w:rsidR="00A73C69" w:rsidRPr="007152FB">
        <w:rPr>
          <w:sz w:val="28"/>
          <w:szCs w:val="28"/>
        </w:rPr>
        <w:t xml:space="preserve"> и их родителей</w:t>
      </w:r>
      <w:r w:rsidRPr="007152FB">
        <w:rPr>
          <w:sz w:val="28"/>
          <w:szCs w:val="28"/>
        </w:rPr>
        <w:t>.</w:t>
      </w:r>
    </w:p>
    <w:p w:rsidR="003E7A50" w:rsidRPr="007152FB" w:rsidRDefault="003E7A50" w:rsidP="00795FD2">
      <w:pPr>
        <w:suppressAutoHyphens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i/>
          <w:kern w:val="28"/>
          <w:sz w:val="24"/>
          <w:szCs w:val="24"/>
          <w:lang w:eastAsia="ru-RU"/>
        </w:rPr>
      </w:pPr>
      <w:bookmarkStart w:id="1" w:name="_Toc524631370"/>
      <w:bookmarkStart w:id="2" w:name="_Toc524631523"/>
      <w:bookmarkStart w:id="3" w:name="_Toc525407513"/>
    </w:p>
    <w:p w:rsidR="003E7A50" w:rsidRPr="007152FB" w:rsidRDefault="003E7A50" w:rsidP="00795FD2">
      <w:pPr>
        <w:suppressAutoHyphens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28"/>
          <w:sz w:val="24"/>
          <w:szCs w:val="24"/>
          <w:lang w:eastAsia="ru-RU"/>
        </w:rPr>
      </w:pPr>
    </w:p>
    <w:p w:rsidR="003E7A50" w:rsidRPr="007152FB" w:rsidRDefault="003E7A50" w:rsidP="003E7A50">
      <w:pPr>
        <w:suppressAutoHyphens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kern w:val="28"/>
          <w:sz w:val="24"/>
          <w:szCs w:val="24"/>
          <w:lang w:eastAsia="ru-RU"/>
        </w:rPr>
      </w:pPr>
    </w:p>
    <w:p w:rsidR="003E7A50" w:rsidRPr="007152FB" w:rsidRDefault="003E7A50" w:rsidP="003E7A50">
      <w:pPr>
        <w:suppressAutoHyphens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kern w:val="28"/>
          <w:sz w:val="24"/>
          <w:szCs w:val="24"/>
          <w:lang w:eastAsia="ru-RU"/>
        </w:rPr>
      </w:pPr>
    </w:p>
    <w:p w:rsidR="003E7A50" w:rsidRPr="007152FB" w:rsidRDefault="003E7A50" w:rsidP="003E7A50">
      <w:pPr>
        <w:suppressAutoHyphens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kern w:val="28"/>
          <w:sz w:val="24"/>
          <w:szCs w:val="24"/>
          <w:lang w:eastAsia="ru-RU"/>
        </w:rPr>
      </w:pPr>
    </w:p>
    <w:p w:rsidR="003E7A50" w:rsidRPr="007152FB" w:rsidRDefault="003E7A50" w:rsidP="003E7A50">
      <w:pPr>
        <w:suppressAutoHyphens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kern w:val="28"/>
          <w:sz w:val="24"/>
          <w:szCs w:val="24"/>
          <w:lang w:eastAsia="ru-RU"/>
        </w:rPr>
      </w:pPr>
    </w:p>
    <w:p w:rsidR="003E7A50" w:rsidRPr="007152FB" w:rsidRDefault="003E7A50" w:rsidP="003E7A50">
      <w:pPr>
        <w:suppressAutoHyphens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kern w:val="28"/>
          <w:sz w:val="24"/>
          <w:szCs w:val="24"/>
          <w:lang w:eastAsia="ru-RU"/>
        </w:rPr>
      </w:pPr>
    </w:p>
    <w:p w:rsidR="003E7A50" w:rsidRPr="007152FB" w:rsidRDefault="003E7A50" w:rsidP="003E7A50">
      <w:pPr>
        <w:suppressAutoHyphens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kern w:val="28"/>
          <w:sz w:val="24"/>
          <w:szCs w:val="24"/>
          <w:lang w:eastAsia="ru-RU"/>
        </w:rPr>
      </w:pPr>
    </w:p>
    <w:p w:rsidR="003E7A50" w:rsidRPr="007152FB" w:rsidRDefault="003E7A50" w:rsidP="003E7A50">
      <w:pPr>
        <w:suppressAutoHyphens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kern w:val="28"/>
          <w:sz w:val="24"/>
          <w:szCs w:val="24"/>
          <w:lang w:eastAsia="ru-RU"/>
        </w:rPr>
      </w:pPr>
    </w:p>
    <w:p w:rsidR="003E7A50" w:rsidRPr="007152FB" w:rsidRDefault="003E7A50" w:rsidP="003E7A50">
      <w:pPr>
        <w:suppressAutoHyphens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kern w:val="28"/>
          <w:sz w:val="24"/>
          <w:szCs w:val="24"/>
          <w:lang w:eastAsia="ru-RU"/>
        </w:rPr>
      </w:pPr>
    </w:p>
    <w:p w:rsidR="003E7A50" w:rsidRPr="007152FB" w:rsidRDefault="003E7A50" w:rsidP="003E7A50">
      <w:pPr>
        <w:suppressAutoHyphens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kern w:val="28"/>
          <w:sz w:val="24"/>
          <w:szCs w:val="24"/>
          <w:lang w:eastAsia="ru-RU"/>
        </w:rPr>
      </w:pPr>
    </w:p>
    <w:p w:rsidR="00795FD2" w:rsidRPr="007152FB" w:rsidRDefault="00795FD2" w:rsidP="003E7A50">
      <w:pPr>
        <w:suppressAutoHyphens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kern w:val="28"/>
          <w:sz w:val="24"/>
          <w:szCs w:val="24"/>
          <w:lang w:eastAsia="ru-RU"/>
        </w:rPr>
      </w:pPr>
    </w:p>
    <w:p w:rsidR="00795FD2" w:rsidRPr="007152FB" w:rsidRDefault="00795FD2" w:rsidP="003E7A50">
      <w:pPr>
        <w:suppressAutoHyphens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kern w:val="28"/>
          <w:sz w:val="24"/>
          <w:szCs w:val="24"/>
          <w:lang w:eastAsia="ru-RU"/>
        </w:rPr>
      </w:pPr>
    </w:p>
    <w:p w:rsidR="00795FD2" w:rsidRPr="007152FB" w:rsidRDefault="00795FD2" w:rsidP="003E7A50">
      <w:pPr>
        <w:suppressAutoHyphens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kern w:val="28"/>
          <w:sz w:val="24"/>
          <w:szCs w:val="24"/>
          <w:lang w:eastAsia="ru-RU"/>
        </w:rPr>
      </w:pPr>
    </w:p>
    <w:p w:rsidR="00795FD2" w:rsidRPr="007152FB" w:rsidRDefault="00795FD2" w:rsidP="003E7A50">
      <w:pPr>
        <w:suppressAutoHyphens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kern w:val="28"/>
          <w:sz w:val="24"/>
          <w:szCs w:val="24"/>
          <w:lang w:eastAsia="ru-RU"/>
        </w:rPr>
      </w:pPr>
    </w:p>
    <w:p w:rsidR="00795FD2" w:rsidRPr="007152FB" w:rsidRDefault="00795FD2" w:rsidP="003E7A50">
      <w:pPr>
        <w:suppressAutoHyphens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kern w:val="28"/>
          <w:sz w:val="24"/>
          <w:szCs w:val="24"/>
          <w:lang w:eastAsia="ru-RU"/>
        </w:rPr>
      </w:pPr>
    </w:p>
    <w:p w:rsidR="003E7A50" w:rsidRPr="007152FB" w:rsidRDefault="003E7A50" w:rsidP="003E7A50">
      <w:pPr>
        <w:suppressAutoHyphens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kern w:val="28"/>
          <w:sz w:val="24"/>
          <w:szCs w:val="24"/>
          <w:lang w:eastAsia="ru-RU"/>
        </w:rPr>
      </w:pPr>
    </w:p>
    <w:p w:rsidR="003E7A50" w:rsidRPr="007152FB" w:rsidRDefault="003E7A50" w:rsidP="003E7A50">
      <w:pPr>
        <w:suppressAutoHyphens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kern w:val="28"/>
          <w:sz w:val="24"/>
          <w:szCs w:val="24"/>
          <w:lang w:eastAsia="ru-RU"/>
        </w:rPr>
      </w:pPr>
      <w:r w:rsidRPr="007152FB">
        <w:rPr>
          <w:rFonts w:ascii="Times New Roman" w:hAnsi="Times New Roman" w:cs="Times New Roman"/>
          <w:b/>
          <w:bCs/>
          <w:kern w:val="28"/>
          <w:sz w:val="24"/>
          <w:szCs w:val="24"/>
          <w:lang w:eastAsia="ru-RU"/>
        </w:rPr>
        <w:t>Подготовил</w:t>
      </w:r>
      <w:r w:rsidR="00795FD2" w:rsidRPr="007152FB">
        <w:rPr>
          <w:rFonts w:ascii="Times New Roman" w:hAnsi="Times New Roman" w:cs="Times New Roman"/>
          <w:b/>
          <w:bCs/>
          <w:kern w:val="28"/>
          <w:sz w:val="24"/>
          <w:szCs w:val="24"/>
          <w:lang w:eastAsia="ru-RU"/>
        </w:rPr>
        <w:t>а</w:t>
      </w:r>
      <w:r w:rsidRPr="007152FB">
        <w:rPr>
          <w:rFonts w:ascii="Times New Roman" w:hAnsi="Times New Roman" w:cs="Times New Roman"/>
          <w:b/>
          <w:bCs/>
          <w:kern w:val="28"/>
          <w:sz w:val="24"/>
          <w:szCs w:val="24"/>
          <w:lang w:eastAsia="ru-RU"/>
        </w:rPr>
        <w:t xml:space="preserve">: </w:t>
      </w:r>
    </w:p>
    <w:p w:rsidR="003E7A50" w:rsidRPr="007152FB" w:rsidRDefault="003E7A50" w:rsidP="003E7A50">
      <w:pPr>
        <w:suppressAutoHyphens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7152FB">
        <w:rPr>
          <w:rFonts w:ascii="Times New Roman" w:hAnsi="Times New Roman" w:cs="Times New Roman"/>
          <w:sz w:val="24"/>
          <w:szCs w:val="24"/>
          <w:lang w:eastAsia="ru-RU"/>
        </w:rPr>
        <w:t>воспитатель</w:t>
      </w:r>
      <w:bookmarkEnd w:id="1"/>
      <w:bookmarkEnd w:id="2"/>
      <w:bookmarkEnd w:id="3"/>
    </w:p>
    <w:p w:rsidR="003E7A50" w:rsidRPr="007152FB" w:rsidRDefault="003E7A50" w:rsidP="003E7A50">
      <w:pPr>
        <w:tabs>
          <w:tab w:val="left" w:pos="2715"/>
        </w:tabs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7152FB">
        <w:rPr>
          <w:rFonts w:ascii="Times New Roman" w:hAnsi="Times New Roman" w:cs="Times New Roman"/>
          <w:bCs/>
          <w:sz w:val="24"/>
          <w:szCs w:val="24"/>
          <w:lang w:eastAsia="ru-RU"/>
        </w:rPr>
        <w:t>Шакирова Н.М.</w:t>
      </w:r>
    </w:p>
    <w:p w:rsidR="003E7A50" w:rsidRPr="007152FB" w:rsidRDefault="003E7A50" w:rsidP="003E7A50">
      <w:pPr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kern w:val="28"/>
          <w:sz w:val="24"/>
          <w:szCs w:val="24"/>
          <w:lang w:eastAsia="ru-RU"/>
        </w:rPr>
      </w:pPr>
    </w:p>
    <w:p w:rsidR="003E7A50" w:rsidRPr="007152FB" w:rsidRDefault="003E7A50" w:rsidP="003E7A50">
      <w:pPr>
        <w:tabs>
          <w:tab w:val="left" w:pos="732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E7A50" w:rsidRPr="007152FB" w:rsidRDefault="003E7A50" w:rsidP="003E7A5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3E7A50" w:rsidRPr="007152FB" w:rsidRDefault="003E7A50" w:rsidP="003E7A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3E7A50" w:rsidRPr="007152FB" w:rsidRDefault="003E7A50" w:rsidP="003E7A50">
      <w:pPr>
        <w:suppressAutoHyphens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E7A50" w:rsidRPr="007152FB" w:rsidRDefault="003E7A50" w:rsidP="003E7A50">
      <w:pPr>
        <w:suppressAutoHyphens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E7A50" w:rsidRPr="007152FB" w:rsidRDefault="003E7A50" w:rsidP="003E7A50">
      <w:pPr>
        <w:suppressAutoHyphens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E7A50" w:rsidRPr="007152FB" w:rsidRDefault="003E7A50" w:rsidP="003E7A50">
      <w:pPr>
        <w:suppressAutoHyphens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95FD2" w:rsidRPr="007152FB" w:rsidRDefault="00795FD2" w:rsidP="003E7A50">
      <w:pPr>
        <w:suppressAutoHyphens/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95FD2" w:rsidRPr="007152FB" w:rsidRDefault="00795FD2" w:rsidP="003E7A50">
      <w:pPr>
        <w:suppressAutoHyphens/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E7A50" w:rsidRPr="007152FB" w:rsidRDefault="003E7A50" w:rsidP="003E7A50">
      <w:pPr>
        <w:suppressAutoHyphens/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E7A50" w:rsidRPr="007152FB" w:rsidRDefault="00FA4A5C" w:rsidP="003E7A50">
      <w:pPr>
        <w:suppressAutoHyphens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bookmarkStart w:id="4" w:name="_Toc524631371"/>
      <w:bookmarkStart w:id="5" w:name="_Toc524631524"/>
      <w:bookmarkStart w:id="6" w:name="_Toc525407514"/>
      <w:r w:rsidRPr="007152FB">
        <w:rPr>
          <w:rFonts w:ascii="Times New Roman" w:hAnsi="Times New Roman" w:cs="Times New Roman"/>
          <w:sz w:val="24"/>
          <w:szCs w:val="24"/>
          <w:lang w:eastAsia="ru-RU"/>
        </w:rPr>
        <w:t>2023</w:t>
      </w:r>
      <w:r w:rsidR="003E7A50" w:rsidRPr="007152FB">
        <w:rPr>
          <w:rFonts w:ascii="Times New Roman" w:hAnsi="Times New Roman" w:cs="Times New Roman"/>
          <w:sz w:val="24"/>
          <w:szCs w:val="24"/>
          <w:lang w:eastAsia="ru-RU"/>
        </w:rPr>
        <w:t>-20</w:t>
      </w:r>
      <w:r w:rsidRPr="007152FB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7152FB">
        <w:rPr>
          <w:rFonts w:ascii="Times New Roman" w:hAnsi="Times New Roman" w:cs="Times New Roman"/>
          <w:sz w:val="24"/>
          <w:szCs w:val="24"/>
          <w:lang w:val="en-HK" w:eastAsia="ru-RU"/>
        </w:rPr>
        <w:t>4</w:t>
      </w:r>
      <w:r w:rsidRPr="007152FB">
        <w:rPr>
          <w:rFonts w:ascii="Times New Roman" w:hAnsi="Times New Roman" w:cs="Times New Roman"/>
          <w:sz w:val="24"/>
          <w:szCs w:val="24"/>
          <w:lang w:eastAsia="ru-RU"/>
        </w:rPr>
        <w:t xml:space="preserve"> учебный</w:t>
      </w:r>
      <w:r w:rsidR="003E7A50" w:rsidRPr="007152FB">
        <w:rPr>
          <w:rFonts w:ascii="Times New Roman" w:hAnsi="Times New Roman" w:cs="Times New Roman"/>
          <w:sz w:val="24"/>
          <w:szCs w:val="24"/>
          <w:lang w:eastAsia="ru-RU"/>
        </w:rPr>
        <w:t xml:space="preserve"> год</w:t>
      </w:r>
      <w:bookmarkEnd w:id="4"/>
      <w:bookmarkEnd w:id="5"/>
      <w:bookmarkEnd w:id="6"/>
    </w:p>
    <w:p w:rsidR="00C33C0B" w:rsidRPr="007152FB" w:rsidRDefault="00AB69E0" w:rsidP="00B668C9">
      <w:pPr>
        <w:pStyle w:val="a5"/>
        <w:contextualSpacing/>
        <w:jc w:val="both"/>
      </w:pPr>
      <w:r w:rsidRPr="007152FB">
        <w:lastRenderedPageBreak/>
        <w:t xml:space="preserve">       </w:t>
      </w:r>
      <w:r w:rsidR="00C33C0B" w:rsidRPr="007152FB">
        <w:t>Современные условия дали толчок к поиску инновационных, интересных и развивающих методов и технологий в работе с детьми дошкольного возраста, обеспечивающих комфортное пребывание в условиях ДОУ, сохраняющих психическое здоровье каждого ребенка и способствующие развитию творческой, интеллектуально развитой личности.</w:t>
      </w:r>
    </w:p>
    <w:p w:rsidR="00C33C0B" w:rsidRPr="007152FB" w:rsidRDefault="00AB69E0" w:rsidP="00B668C9">
      <w:pPr>
        <w:pStyle w:val="a5"/>
        <w:contextualSpacing/>
        <w:jc w:val="both"/>
      </w:pPr>
      <w:r w:rsidRPr="007152FB">
        <w:t xml:space="preserve">        </w:t>
      </w:r>
      <w:r w:rsidR="00C33C0B" w:rsidRPr="007152FB">
        <w:t xml:space="preserve">Рисование песком — один самых необычных способов творческой деятельности. </w:t>
      </w:r>
      <w:proofErr w:type="spellStart"/>
      <w:r w:rsidR="00C33C0B" w:rsidRPr="007152FB">
        <w:t>Пескография</w:t>
      </w:r>
      <w:proofErr w:type="spellEnd"/>
      <w:r w:rsidR="00C33C0B" w:rsidRPr="007152FB">
        <w:t xml:space="preserve"> – это уникальная возможность отобразить свой внутренний мир и лучше познать мир окружающий.</w:t>
      </w:r>
    </w:p>
    <w:p w:rsidR="003E7A50" w:rsidRPr="007152FB" w:rsidRDefault="003E7A50" w:rsidP="00B668C9">
      <w:pPr>
        <w:pStyle w:val="a5"/>
        <w:numPr>
          <w:ilvl w:val="0"/>
          <w:numId w:val="1"/>
        </w:numPr>
        <w:contextualSpacing/>
        <w:jc w:val="both"/>
        <w:rPr>
          <w:b/>
          <w:color w:val="181818"/>
        </w:rPr>
      </w:pPr>
      <w:r w:rsidRPr="007152FB">
        <w:rPr>
          <w:b/>
          <w:i/>
          <w:iCs/>
          <w:color w:val="181818"/>
        </w:rPr>
        <w:t>Игра-упражнение </w:t>
      </w:r>
      <w:r w:rsidRPr="007152FB">
        <w:rPr>
          <w:b/>
          <w:bCs/>
          <w:i/>
          <w:iCs/>
          <w:color w:val="181818"/>
        </w:rPr>
        <w:t>«Точка, точка, запятая»</w:t>
      </w:r>
    </w:p>
    <w:p w:rsidR="003E7A50" w:rsidRPr="007152FB" w:rsidRDefault="003E7A50" w:rsidP="00B668C9">
      <w:pPr>
        <w:pStyle w:val="a5"/>
        <w:contextualSpacing/>
        <w:jc w:val="both"/>
        <w:rPr>
          <w:color w:val="181818"/>
        </w:rPr>
      </w:pPr>
      <w:r w:rsidRPr="007152FB">
        <w:rPr>
          <w:rStyle w:val="a6"/>
          <w:rFonts w:eastAsia="Calibri"/>
          <w:b/>
          <w:color w:val="181818"/>
        </w:rPr>
        <w:t>Цель:</w:t>
      </w:r>
      <w:r w:rsidRPr="007152FB">
        <w:rPr>
          <w:rStyle w:val="a6"/>
          <w:rFonts w:eastAsia="Calibri"/>
          <w:color w:val="181818"/>
        </w:rPr>
        <w:t> </w:t>
      </w:r>
      <w:r w:rsidRPr="007152FB">
        <w:rPr>
          <w:rStyle w:val="a6"/>
          <w:rFonts w:eastAsia="Calibri"/>
          <w:i w:val="0"/>
          <w:iCs w:val="0"/>
          <w:color w:val="181818"/>
        </w:rPr>
        <w:t xml:space="preserve">знакомство </w:t>
      </w:r>
      <w:proofErr w:type="gramStart"/>
      <w:r w:rsidRPr="007152FB">
        <w:rPr>
          <w:rStyle w:val="a6"/>
          <w:rFonts w:eastAsia="Calibri"/>
          <w:i w:val="0"/>
          <w:iCs w:val="0"/>
          <w:color w:val="181818"/>
        </w:rPr>
        <w:t>с техническим приемам</w:t>
      </w:r>
      <w:proofErr w:type="gramEnd"/>
      <w:r w:rsidRPr="007152FB">
        <w:rPr>
          <w:rStyle w:val="a6"/>
          <w:rFonts w:eastAsia="Calibri"/>
          <w:i w:val="0"/>
          <w:iCs w:val="0"/>
          <w:color w:val="181818"/>
        </w:rPr>
        <w:t xml:space="preserve"> и способам изображения с использованием песка.</w:t>
      </w:r>
    </w:p>
    <w:p w:rsidR="003E7A50" w:rsidRPr="007152FB" w:rsidRDefault="003E7A50" w:rsidP="00B668C9">
      <w:pPr>
        <w:pStyle w:val="a5"/>
        <w:contextualSpacing/>
        <w:jc w:val="both"/>
        <w:rPr>
          <w:color w:val="181818"/>
        </w:rPr>
      </w:pPr>
      <w:r w:rsidRPr="007152FB">
        <w:rPr>
          <w:color w:val="181818"/>
        </w:rPr>
        <w:t>Точка, точка, запятая – вышла рожица кривая.</w:t>
      </w:r>
    </w:p>
    <w:p w:rsidR="003E7A50" w:rsidRPr="007152FB" w:rsidRDefault="003E7A50" w:rsidP="00B668C9">
      <w:pPr>
        <w:pStyle w:val="a5"/>
        <w:contextualSpacing/>
        <w:jc w:val="both"/>
        <w:rPr>
          <w:color w:val="181818"/>
        </w:rPr>
      </w:pPr>
      <w:r w:rsidRPr="007152FB">
        <w:rPr>
          <w:color w:val="181818"/>
        </w:rPr>
        <w:t xml:space="preserve">Ручки, ножки, </w:t>
      </w:r>
      <w:proofErr w:type="spellStart"/>
      <w:r w:rsidRPr="007152FB">
        <w:rPr>
          <w:color w:val="181818"/>
        </w:rPr>
        <w:t>огуречик</w:t>
      </w:r>
      <w:proofErr w:type="spellEnd"/>
      <w:r w:rsidRPr="007152FB">
        <w:rPr>
          <w:color w:val="181818"/>
        </w:rPr>
        <w:t xml:space="preserve"> – получился человечек.</w:t>
      </w:r>
    </w:p>
    <w:p w:rsidR="003E7A50" w:rsidRPr="007152FB" w:rsidRDefault="003E7A50" w:rsidP="00B668C9">
      <w:pPr>
        <w:pStyle w:val="a5"/>
        <w:contextualSpacing/>
        <w:jc w:val="both"/>
        <w:rPr>
          <w:color w:val="181818"/>
        </w:rPr>
      </w:pPr>
      <w:r w:rsidRPr="007152FB">
        <w:rPr>
          <w:rStyle w:val="a6"/>
          <w:rFonts w:eastAsia="Calibri"/>
          <w:color w:val="181818"/>
        </w:rPr>
        <w:t>Прочитайте стишок и нарисуйте на песке смешного человечка.</w:t>
      </w:r>
    </w:p>
    <w:p w:rsidR="003E7A50" w:rsidRPr="007152FB" w:rsidRDefault="003E7A50" w:rsidP="00B668C9">
      <w:pPr>
        <w:pStyle w:val="a5"/>
        <w:contextualSpacing/>
        <w:jc w:val="both"/>
        <w:rPr>
          <w:color w:val="181818"/>
        </w:rPr>
      </w:pPr>
      <w:r w:rsidRPr="007152FB">
        <w:rPr>
          <w:noProof/>
          <w:color w:val="181818"/>
        </w:rPr>
        <w:drawing>
          <wp:inline distT="0" distB="0" distL="0" distR="0" wp14:anchorId="095B7BC5" wp14:editId="0F4E1F72">
            <wp:extent cx="1173046" cy="780415"/>
            <wp:effectExtent l="0" t="0" r="8255" b="635"/>
            <wp:docPr id="1" name="Рисунок 1" descr="Картинки по запросу смайлик  на песк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по запросу смайлик  на песке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128" cy="787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7A50" w:rsidRPr="007152FB" w:rsidRDefault="003E7A50" w:rsidP="00B668C9">
      <w:pPr>
        <w:pStyle w:val="a5"/>
        <w:numPr>
          <w:ilvl w:val="0"/>
          <w:numId w:val="1"/>
        </w:numPr>
        <w:contextualSpacing/>
        <w:jc w:val="both"/>
        <w:rPr>
          <w:b/>
          <w:color w:val="181818"/>
        </w:rPr>
      </w:pPr>
      <w:r w:rsidRPr="007152FB">
        <w:rPr>
          <w:rStyle w:val="a6"/>
          <w:rFonts w:eastAsia="Calibri"/>
          <w:b/>
          <w:color w:val="181818"/>
        </w:rPr>
        <w:t>Упражнение </w:t>
      </w:r>
      <w:r w:rsidRPr="007152FB">
        <w:rPr>
          <w:rStyle w:val="a6"/>
          <w:rFonts w:eastAsia="Calibri"/>
          <w:b/>
          <w:bCs/>
          <w:color w:val="181818"/>
        </w:rPr>
        <w:t>«Узоры на песке двумя руками»</w:t>
      </w:r>
    </w:p>
    <w:p w:rsidR="003E7A50" w:rsidRPr="007152FB" w:rsidRDefault="003E7A50" w:rsidP="00B668C9">
      <w:pPr>
        <w:pStyle w:val="a5"/>
        <w:contextualSpacing/>
        <w:jc w:val="both"/>
        <w:rPr>
          <w:color w:val="181818"/>
        </w:rPr>
      </w:pPr>
      <w:r w:rsidRPr="007152FB">
        <w:rPr>
          <w:rStyle w:val="a6"/>
          <w:rFonts w:eastAsia="Calibri"/>
          <w:b/>
          <w:color w:val="181818"/>
        </w:rPr>
        <w:t>Цель</w:t>
      </w:r>
      <w:r w:rsidRPr="007152FB">
        <w:rPr>
          <w:b/>
          <w:color w:val="181818"/>
        </w:rPr>
        <w:t>:</w:t>
      </w:r>
      <w:r w:rsidRPr="007152FB">
        <w:rPr>
          <w:color w:val="181818"/>
        </w:rPr>
        <w:t xml:space="preserve"> развитие межполушарных связей, мелкой моторики рук.</w:t>
      </w:r>
    </w:p>
    <w:p w:rsidR="003E7A50" w:rsidRPr="007152FB" w:rsidRDefault="003E7A50" w:rsidP="00B668C9">
      <w:pPr>
        <w:pStyle w:val="a5"/>
        <w:contextualSpacing/>
        <w:jc w:val="both"/>
        <w:rPr>
          <w:color w:val="181818"/>
        </w:rPr>
      </w:pPr>
      <w:r w:rsidRPr="007152FB">
        <w:rPr>
          <w:rStyle w:val="a6"/>
          <w:rFonts w:eastAsia="Calibri"/>
          <w:i w:val="0"/>
          <w:iCs w:val="0"/>
          <w:color w:val="181818"/>
        </w:rPr>
        <w:t>Берем в руки две кисточки. Рисуем двумя руками (кисточками) одновременно на песке разные узоры — дождик, солнце, тучу и т.д.</w:t>
      </w:r>
    </w:p>
    <w:p w:rsidR="003E7A50" w:rsidRPr="007152FB" w:rsidRDefault="003E7A50" w:rsidP="00B668C9">
      <w:pPr>
        <w:pStyle w:val="a5"/>
        <w:numPr>
          <w:ilvl w:val="0"/>
          <w:numId w:val="1"/>
        </w:numPr>
        <w:contextualSpacing/>
        <w:jc w:val="both"/>
        <w:rPr>
          <w:b/>
          <w:color w:val="181818"/>
        </w:rPr>
      </w:pPr>
      <w:r w:rsidRPr="007152FB">
        <w:rPr>
          <w:b/>
          <w:i/>
          <w:iCs/>
          <w:color w:val="181818"/>
        </w:rPr>
        <w:t>Игра-упражнение </w:t>
      </w:r>
      <w:r w:rsidRPr="007152FB">
        <w:rPr>
          <w:b/>
          <w:bCs/>
          <w:i/>
          <w:iCs/>
          <w:color w:val="181818"/>
        </w:rPr>
        <w:t>«Волшебное превращение»</w:t>
      </w:r>
    </w:p>
    <w:p w:rsidR="003E7A50" w:rsidRPr="007152FB" w:rsidRDefault="003E7A50" w:rsidP="00B668C9">
      <w:pPr>
        <w:pStyle w:val="a5"/>
        <w:contextualSpacing/>
        <w:jc w:val="both"/>
        <w:rPr>
          <w:color w:val="181818"/>
        </w:rPr>
      </w:pPr>
      <w:r w:rsidRPr="007152FB">
        <w:rPr>
          <w:rStyle w:val="a6"/>
          <w:rFonts w:eastAsia="Calibri"/>
          <w:b/>
          <w:color w:val="181818"/>
        </w:rPr>
        <w:t>Цель:</w:t>
      </w:r>
      <w:r w:rsidRPr="007152FB">
        <w:rPr>
          <w:rStyle w:val="a6"/>
          <w:rFonts w:eastAsia="Calibri"/>
          <w:color w:val="181818"/>
        </w:rPr>
        <w:t> </w:t>
      </w:r>
      <w:r w:rsidRPr="007152FB">
        <w:rPr>
          <w:rStyle w:val="a6"/>
          <w:rFonts w:eastAsia="Calibri"/>
          <w:i w:val="0"/>
          <w:iCs w:val="0"/>
          <w:color w:val="181818"/>
        </w:rPr>
        <w:t xml:space="preserve">знакомство </w:t>
      </w:r>
      <w:proofErr w:type="gramStart"/>
      <w:r w:rsidRPr="007152FB">
        <w:rPr>
          <w:rStyle w:val="a6"/>
          <w:rFonts w:eastAsia="Calibri"/>
          <w:i w:val="0"/>
          <w:iCs w:val="0"/>
          <w:color w:val="181818"/>
        </w:rPr>
        <w:t>с техническим приемам</w:t>
      </w:r>
      <w:proofErr w:type="gramEnd"/>
      <w:r w:rsidRPr="007152FB">
        <w:rPr>
          <w:rStyle w:val="a6"/>
          <w:rFonts w:eastAsia="Calibri"/>
          <w:i w:val="0"/>
          <w:iCs w:val="0"/>
          <w:color w:val="181818"/>
        </w:rPr>
        <w:t xml:space="preserve"> и способам изображения с использованием песка, развитие воображения</w:t>
      </w:r>
      <w:r w:rsidR="00AB69E0" w:rsidRPr="007152FB">
        <w:rPr>
          <w:rStyle w:val="a6"/>
          <w:rFonts w:eastAsia="Calibri"/>
          <w:i w:val="0"/>
          <w:iCs w:val="0"/>
          <w:color w:val="181818"/>
        </w:rPr>
        <w:t>.</w:t>
      </w:r>
    </w:p>
    <w:p w:rsidR="003E7A50" w:rsidRPr="007152FB" w:rsidRDefault="003E7A50" w:rsidP="00B668C9">
      <w:pPr>
        <w:pStyle w:val="a5"/>
        <w:contextualSpacing/>
        <w:jc w:val="both"/>
        <w:rPr>
          <w:color w:val="181818"/>
        </w:rPr>
      </w:pPr>
      <w:r w:rsidRPr="007152FB">
        <w:rPr>
          <w:color w:val="181818"/>
        </w:rPr>
        <w:t xml:space="preserve">Нарисуйте на песке круг и спросите ребенка, на что он похож, а затем </w:t>
      </w:r>
      <w:proofErr w:type="gramStart"/>
      <w:r w:rsidRPr="007152FB">
        <w:rPr>
          <w:color w:val="181818"/>
        </w:rPr>
        <w:t>попросите  дорисовать</w:t>
      </w:r>
      <w:proofErr w:type="gramEnd"/>
      <w:r w:rsidRPr="007152FB">
        <w:rPr>
          <w:color w:val="181818"/>
        </w:rPr>
        <w:t xml:space="preserve"> картинку, так чтобы стало сразу понятно, что это такое. Круг может превратиться в солнышко, часы, колесо, лицо и др. (аналогично выполняются задания с квадратом, треугольником, овалом)</w:t>
      </w:r>
    </w:p>
    <w:p w:rsidR="003E7A50" w:rsidRPr="007152FB" w:rsidRDefault="003E7A50" w:rsidP="00B668C9">
      <w:pPr>
        <w:pStyle w:val="a5"/>
        <w:numPr>
          <w:ilvl w:val="0"/>
          <w:numId w:val="1"/>
        </w:numPr>
        <w:contextualSpacing/>
        <w:jc w:val="both"/>
        <w:rPr>
          <w:b/>
          <w:color w:val="181818"/>
        </w:rPr>
      </w:pPr>
      <w:r w:rsidRPr="007152FB">
        <w:rPr>
          <w:rStyle w:val="a6"/>
          <w:rFonts w:eastAsia="Calibri"/>
          <w:b/>
          <w:color w:val="181818"/>
        </w:rPr>
        <w:t>Упражнение </w:t>
      </w:r>
      <w:r w:rsidRPr="007152FB">
        <w:rPr>
          <w:rStyle w:val="a6"/>
          <w:rFonts w:eastAsia="Calibri"/>
          <w:b/>
          <w:bCs/>
          <w:color w:val="181818"/>
        </w:rPr>
        <w:t>«Необыкновенные следы»</w:t>
      </w:r>
    </w:p>
    <w:p w:rsidR="003E7A50" w:rsidRPr="007152FB" w:rsidRDefault="003E7A50" w:rsidP="00B668C9">
      <w:pPr>
        <w:pStyle w:val="a5"/>
        <w:contextualSpacing/>
        <w:jc w:val="both"/>
        <w:rPr>
          <w:color w:val="181818"/>
        </w:rPr>
      </w:pPr>
      <w:r w:rsidRPr="007152FB">
        <w:rPr>
          <w:rStyle w:val="a6"/>
          <w:rFonts w:eastAsia="Calibri"/>
          <w:b/>
          <w:color w:val="181818"/>
        </w:rPr>
        <w:t>Цель</w:t>
      </w:r>
      <w:r w:rsidRPr="007152FB">
        <w:rPr>
          <w:b/>
          <w:color w:val="181818"/>
        </w:rPr>
        <w:t>:</w:t>
      </w:r>
      <w:r w:rsidRPr="007152FB">
        <w:rPr>
          <w:color w:val="181818"/>
        </w:rPr>
        <w:t xml:space="preserve"> развитие тактильной чувствительности, воображения.</w:t>
      </w:r>
    </w:p>
    <w:p w:rsidR="003E7A50" w:rsidRPr="007152FB" w:rsidRDefault="003E7A50" w:rsidP="00B668C9">
      <w:pPr>
        <w:pStyle w:val="a5"/>
        <w:contextualSpacing/>
        <w:jc w:val="both"/>
        <w:rPr>
          <w:color w:val="181818"/>
        </w:rPr>
      </w:pPr>
      <w:r w:rsidRPr="007152FB">
        <w:rPr>
          <w:color w:val="181818"/>
        </w:rPr>
        <w:t>«Идут медвежата» — ребенок кулачками и ладонями с силой надавливает на песок.</w:t>
      </w:r>
    </w:p>
    <w:p w:rsidR="003E7A50" w:rsidRPr="007152FB" w:rsidRDefault="003E7A50" w:rsidP="00B668C9">
      <w:pPr>
        <w:pStyle w:val="a5"/>
        <w:contextualSpacing/>
        <w:jc w:val="both"/>
        <w:rPr>
          <w:color w:val="181818"/>
        </w:rPr>
      </w:pPr>
      <w:r w:rsidRPr="007152FB">
        <w:rPr>
          <w:color w:val="181818"/>
        </w:rPr>
        <w:t>«Прыгают зайцы» — кончиками пальцев ребенок ударяет по поверхности песка, двигаясь в разных направлениях.</w:t>
      </w:r>
    </w:p>
    <w:p w:rsidR="003E7A50" w:rsidRPr="007152FB" w:rsidRDefault="003E7A50" w:rsidP="00B668C9">
      <w:pPr>
        <w:pStyle w:val="a5"/>
        <w:contextualSpacing/>
        <w:jc w:val="both"/>
        <w:rPr>
          <w:color w:val="181818"/>
        </w:rPr>
      </w:pPr>
      <w:r w:rsidRPr="007152FB">
        <w:rPr>
          <w:color w:val="181818"/>
        </w:rPr>
        <w:t>«Ползут змейки» — ребенок расслабленными/напряженными пальцами рук делает поверхность песка волнистой (в разных направлениях).</w:t>
      </w:r>
    </w:p>
    <w:p w:rsidR="003E7A50" w:rsidRPr="007152FB" w:rsidRDefault="003E7A50" w:rsidP="00B668C9">
      <w:pPr>
        <w:pStyle w:val="a5"/>
        <w:contextualSpacing/>
        <w:jc w:val="both"/>
        <w:rPr>
          <w:color w:val="181818"/>
        </w:rPr>
      </w:pPr>
      <w:r w:rsidRPr="007152FB">
        <w:rPr>
          <w:color w:val="181818"/>
        </w:rPr>
        <w:t>«Бегут жучки-паучки» — ребенок двигает всеми пальцами, имитируя движение насекомых (можно полностью погружать руки в песок, встречаясь под песком руками друг с другом — «жучки здороваются»).</w:t>
      </w:r>
    </w:p>
    <w:p w:rsidR="003E7A50" w:rsidRPr="007152FB" w:rsidRDefault="003E7A50" w:rsidP="00B668C9">
      <w:pPr>
        <w:pStyle w:val="a5"/>
        <w:contextualSpacing/>
        <w:jc w:val="both"/>
        <w:rPr>
          <w:color w:val="181818"/>
        </w:rPr>
      </w:pPr>
      <w:r w:rsidRPr="007152FB">
        <w:rPr>
          <w:color w:val="181818"/>
        </w:rPr>
        <w:t>«</w:t>
      </w:r>
      <w:proofErr w:type="spellStart"/>
      <w:r w:rsidRPr="007152FB">
        <w:rPr>
          <w:color w:val="181818"/>
        </w:rPr>
        <w:t>Кроказябла</w:t>
      </w:r>
      <w:proofErr w:type="spellEnd"/>
      <w:r w:rsidRPr="007152FB">
        <w:rPr>
          <w:color w:val="181818"/>
        </w:rPr>
        <w:t>» — дети оставляют на песке самые разнообразные следы, придумывают название для фантастического животного, которое оставило такие следы (впоследствии это животное можно нарисовать и сделать его жителем песочной страны).</w:t>
      </w:r>
    </w:p>
    <w:p w:rsidR="003E7A50" w:rsidRPr="007152FB" w:rsidRDefault="003E7A50" w:rsidP="00B668C9">
      <w:pPr>
        <w:pStyle w:val="a5"/>
        <w:numPr>
          <w:ilvl w:val="0"/>
          <w:numId w:val="1"/>
        </w:numPr>
        <w:contextualSpacing/>
        <w:jc w:val="both"/>
        <w:rPr>
          <w:b/>
          <w:color w:val="181818"/>
        </w:rPr>
      </w:pPr>
      <w:r w:rsidRPr="007152FB">
        <w:rPr>
          <w:rStyle w:val="a6"/>
          <w:rFonts w:eastAsia="Calibri"/>
          <w:b/>
          <w:color w:val="181818"/>
        </w:rPr>
        <w:t>Упражнение </w:t>
      </w:r>
      <w:r w:rsidRPr="007152FB">
        <w:rPr>
          <w:rStyle w:val="a6"/>
          <w:rFonts w:eastAsia="Calibri"/>
          <w:b/>
          <w:bCs/>
          <w:color w:val="181818"/>
        </w:rPr>
        <w:t>«Узоры на песке»</w:t>
      </w:r>
    </w:p>
    <w:p w:rsidR="003E7A50" w:rsidRPr="007152FB" w:rsidRDefault="003E7A50" w:rsidP="00B668C9">
      <w:pPr>
        <w:pStyle w:val="a5"/>
        <w:contextualSpacing/>
        <w:jc w:val="both"/>
        <w:rPr>
          <w:color w:val="181818"/>
        </w:rPr>
      </w:pPr>
      <w:r w:rsidRPr="007152FB">
        <w:rPr>
          <w:rStyle w:val="a6"/>
          <w:rFonts w:eastAsia="Calibri"/>
          <w:b/>
          <w:color w:val="181818"/>
        </w:rPr>
        <w:t>Цель</w:t>
      </w:r>
      <w:r w:rsidRPr="007152FB">
        <w:rPr>
          <w:b/>
          <w:color w:val="181818"/>
        </w:rPr>
        <w:t xml:space="preserve">: </w:t>
      </w:r>
      <w:r w:rsidRPr="007152FB">
        <w:rPr>
          <w:color w:val="181818"/>
        </w:rPr>
        <w:t>закрепление знаний о сенсорных эталонах, установление закономерностей.</w:t>
      </w:r>
    </w:p>
    <w:p w:rsidR="003E7A50" w:rsidRPr="007152FB" w:rsidRDefault="003E7A50" w:rsidP="00B668C9">
      <w:pPr>
        <w:pStyle w:val="a5"/>
        <w:contextualSpacing/>
        <w:jc w:val="both"/>
        <w:rPr>
          <w:color w:val="181818"/>
        </w:rPr>
      </w:pPr>
      <w:r w:rsidRPr="007152FB">
        <w:rPr>
          <w:color w:val="181818"/>
        </w:rPr>
        <w:t>Взрослый пальцем, ребром ладони, кисточкой в верхней части песочницы рисует различные геометрические фигуры (в соответствии с возрастными нормами освоения), простые/сложные узоры (прямые и волнистые дорожки, заборчики, лесенки). Ребенок должен нарисовать такой же узор внизу на песке, либо продолжить узор взрослого.</w:t>
      </w:r>
    </w:p>
    <w:p w:rsidR="003E7A50" w:rsidRPr="007152FB" w:rsidRDefault="003E7A50" w:rsidP="00B668C9">
      <w:pPr>
        <w:pStyle w:val="a5"/>
        <w:contextualSpacing/>
        <w:jc w:val="both"/>
        <w:rPr>
          <w:color w:val="181818"/>
        </w:rPr>
      </w:pPr>
      <w:r w:rsidRPr="007152FB">
        <w:rPr>
          <w:color w:val="181818"/>
        </w:rPr>
        <w:t>Вариант: взрослый рисует на доске, дает устную инструкцию нарисовать на песке определенный узор.</w:t>
      </w:r>
    </w:p>
    <w:p w:rsidR="003E7A50" w:rsidRPr="007152FB" w:rsidRDefault="003E7A50" w:rsidP="00B668C9">
      <w:pPr>
        <w:pStyle w:val="a5"/>
        <w:contextualSpacing/>
        <w:jc w:val="both"/>
        <w:rPr>
          <w:color w:val="181818"/>
        </w:rPr>
      </w:pPr>
      <w:r w:rsidRPr="007152FB">
        <w:rPr>
          <w:color w:val="181818"/>
        </w:rPr>
        <w:t xml:space="preserve">Те же узоры на песке изготавливаются путем выкладывания в заданной последовательности предметов, </w:t>
      </w:r>
      <w:proofErr w:type="gramStart"/>
      <w:r w:rsidRPr="007152FB">
        <w:rPr>
          <w:color w:val="181818"/>
        </w:rPr>
        <w:t>например</w:t>
      </w:r>
      <w:proofErr w:type="gramEnd"/>
      <w:r w:rsidRPr="007152FB">
        <w:rPr>
          <w:color w:val="181818"/>
        </w:rPr>
        <w:t xml:space="preserve"> камешков, желудей, больших пуговиц и пр.</w:t>
      </w:r>
    </w:p>
    <w:p w:rsidR="00AB69E0" w:rsidRPr="007152FB" w:rsidRDefault="00AB69E0" w:rsidP="00B668C9">
      <w:pPr>
        <w:pStyle w:val="a5"/>
        <w:contextualSpacing/>
        <w:jc w:val="both"/>
        <w:rPr>
          <w:color w:val="181818"/>
        </w:rPr>
      </w:pPr>
    </w:p>
    <w:p w:rsidR="00C45FBD" w:rsidRPr="007152FB" w:rsidRDefault="00C45FBD" w:rsidP="00C45FBD">
      <w:pPr>
        <w:pStyle w:val="a5"/>
        <w:ind w:left="720"/>
        <w:contextualSpacing/>
        <w:jc w:val="both"/>
        <w:rPr>
          <w:rStyle w:val="a6"/>
          <w:b/>
          <w:i w:val="0"/>
          <w:iCs w:val="0"/>
          <w:color w:val="181818"/>
        </w:rPr>
      </w:pPr>
    </w:p>
    <w:p w:rsidR="00492901" w:rsidRPr="007152FB" w:rsidRDefault="00492901" w:rsidP="00B668C9">
      <w:pPr>
        <w:pStyle w:val="a5"/>
        <w:numPr>
          <w:ilvl w:val="0"/>
          <w:numId w:val="1"/>
        </w:numPr>
        <w:contextualSpacing/>
        <w:jc w:val="both"/>
        <w:rPr>
          <w:b/>
          <w:color w:val="181818"/>
        </w:rPr>
      </w:pPr>
      <w:r w:rsidRPr="007152FB">
        <w:rPr>
          <w:rStyle w:val="a6"/>
          <w:rFonts w:eastAsia="Calibri"/>
          <w:b/>
          <w:color w:val="181818"/>
        </w:rPr>
        <w:lastRenderedPageBreak/>
        <w:t>Игра-упражнение </w:t>
      </w:r>
      <w:r w:rsidRPr="007152FB">
        <w:rPr>
          <w:rStyle w:val="a6"/>
          <w:rFonts w:eastAsia="Calibri"/>
          <w:b/>
          <w:bCs/>
          <w:color w:val="181818"/>
        </w:rPr>
        <w:t>«Песочный круг»</w:t>
      </w:r>
    </w:p>
    <w:p w:rsidR="00492901" w:rsidRPr="007152FB" w:rsidRDefault="00492901" w:rsidP="00B668C9">
      <w:pPr>
        <w:pStyle w:val="a5"/>
        <w:contextualSpacing/>
        <w:jc w:val="both"/>
        <w:rPr>
          <w:color w:val="181818"/>
        </w:rPr>
      </w:pPr>
      <w:r w:rsidRPr="007152FB">
        <w:rPr>
          <w:rStyle w:val="a6"/>
          <w:rFonts w:eastAsia="Calibri"/>
          <w:color w:val="181818"/>
        </w:rPr>
        <w:t> </w:t>
      </w:r>
      <w:r w:rsidRPr="007152FB">
        <w:rPr>
          <w:rStyle w:val="a6"/>
          <w:rFonts w:eastAsia="Calibri"/>
          <w:b/>
          <w:color w:val="181818"/>
        </w:rPr>
        <w:t>Цель:</w:t>
      </w:r>
      <w:r w:rsidRPr="007152FB">
        <w:rPr>
          <w:rStyle w:val="a6"/>
          <w:rFonts w:eastAsia="Calibri"/>
          <w:color w:val="181818"/>
        </w:rPr>
        <w:t> </w:t>
      </w:r>
      <w:r w:rsidRPr="007152FB">
        <w:rPr>
          <w:rStyle w:val="a6"/>
          <w:rFonts w:eastAsia="Calibri"/>
          <w:i w:val="0"/>
          <w:iCs w:val="0"/>
          <w:color w:val="181818"/>
        </w:rPr>
        <w:t xml:space="preserve">знакомить </w:t>
      </w:r>
      <w:proofErr w:type="gramStart"/>
      <w:r w:rsidRPr="007152FB">
        <w:rPr>
          <w:rStyle w:val="a6"/>
          <w:rFonts w:eastAsia="Calibri"/>
          <w:i w:val="0"/>
          <w:iCs w:val="0"/>
          <w:color w:val="181818"/>
        </w:rPr>
        <w:t>с техническим приемам</w:t>
      </w:r>
      <w:proofErr w:type="gramEnd"/>
      <w:r w:rsidRPr="007152FB">
        <w:rPr>
          <w:rStyle w:val="a6"/>
          <w:rFonts w:eastAsia="Calibri"/>
          <w:i w:val="0"/>
          <w:iCs w:val="0"/>
          <w:color w:val="181818"/>
        </w:rPr>
        <w:t xml:space="preserve"> и способам изображения с использованием песка.</w:t>
      </w:r>
    </w:p>
    <w:p w:rsidR="00492901" w:rsidRPr="007152FB" w:rsidRDefault="00492901" w:rsidP="00B668C9">
      <w:pPr>
        <w:pStyle w:val="a5"/>
        <w:contextualSpacing/>
        <w:jc w:val="both"/>
        <w:rPr>
          <w:color w:val="181818"/>
        </w:rPr>
      </w:pPr>
      <w:r w:rsidRPr="007152FB">
        <w:rPr>
          <w:rStyle w:val="a6"/>
          <w:rFonts w:eastAsia="Calibri"/>
          <w:i w:val="0"/>
          <w:iCs w:val="0"/>
          <w:color w:val="181818"/>
        </w:rPr>
        <w:t>Ребенок на песке рисует любыми способами круг и украшает его различными предметами: камешками, семенами, пуговицами, монетами, бусинами. Ребенок может дать название своему «песочному кругу». Те же манипуляции он производит с отпечатками своих ладоней, при этом может сочинить историю о каждом пальчике: «Кем он был раньше, кто он сейчас, кем он будет в будущем».</w:t>
      </w:r>
    </w:p>
    <w:p w:rsidR="00492901" w:rsidRPr="007152FB" w:rsidRDefault="00492901" w:rsidP="00B668C9">
      <w:pPr>
        <w:pStyle w:val="a5"/>
        <w:contextualSpacing/>
        <w:jc w:val="both"/>
        <w:rPr>
          <w:color w:val="181818"/>
        </w:rPr>
      </w:pPr>
      <w:r w:rsidRPr="007152FB">
        <w:rPr>
          <w:noProof/>
          <w:color w:val="181818"/>
        </w:rPr>
        <w:drawing>
          <wp:inline distT="0" distB="0" distL="0" distR="0" wp14:anchorId="5F76A121" wp14:editId="565EDAEF">
            <wp:extent cx="1389674" cy="904240"/>
            <wp:effectExtent l="0" t="0" r="1270" b="0"/>
            <wp:docPr id="2" name="Рисунок 2" descr="Картинки по запросу круг на песк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артинки по запросу круг на песке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658" cy="911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2901" w:rsidRPr="007152FB" w:rsidRDefault="00492901" w:rsidP="00B668C9">
      <w:pPr>
        <w:pStyle w:val="a5"/>
        <w:numPr>
          <w:ilvl w:val="0"/>
          <w:numId w:val="1"/>
        </w:numPr>
        <w:contextualSpacing/>
        <w:jc w:val="both"/>
        <w:rPr>
          <w:b/>
          <w:color w:val="181818"/>
        </w:rPr>
      </w:pPr>
      <w:r w:rsidRPr="007152FB">
        <w:rPr>
          <w:b/>
          <w:i/>
          <w:iCs/>
          <w:color w:val="181818"/>
        </w:rPr>
        <w:t>Игра-упражнения </w:t>
      </w:r>
      <w:r w:rsidRPr="007152FB">
        <w:rPr>
          <w:b/>
          <w:bCs/>
          <w:i/>
          <w:iCs/>
          <w:color w:val="181818"/>
        </w:rPr>
        <w:t>«Вслепую»</w:t>
      </w:r>
    </w:p>
    <w:p w:rsidR="00492901" w:rsidRPr="007152FB" w:rsidRDefault="00492901" w:rsidP="00B668C9">
      <w:pPr>
        <w:pStyle w:val="a5"/>
        <w:contextualSpacing/>
        <w:jc w:val="both"/>
        <w:rPr>
          <w:color w:val="181818"/>
        </w:rPr>
      </w:pPr>
      <w:r w:rsidRPr="007152FB">
        <w:rPr>
          <w:rStyle w:val="a6"/>
          <w:rFonts w:eastAsia="Calibri"/>
          <w:b/>
          <w:color w:val="181818"/>
        </w:rPr>
        <w:t>Цель:</w:t>
      </w:r>
      <w:r w:rsidRPr="007152FB">
        <w:rPr>
          <w:rStyle w:val="a6"/>
          <w:rFonts w:eastAsia="Calibri"/>
          <w:color w:val="181818"/>
        </w:rPr>
        <w:t> </w:t>
      </w:r>
      <w:r w:rsidRPr="007152FB">
        <w:rPr>
          <w:rStyle w:val="a6"/>
          <w:rFonts w:eastAsia="Calibri"/>
          <w:i w:val="0"/>
          <w:iCs w:val="0"/>
          <w:color w:val="181818"/>
        </w:rPr>
        <w:t xml:space="preserve">знакомство </w:t>
      </w:r>
      <w:proofErr w:type="gramStart"/>
      <w:r w:rsidRPr="007152FB">
        <w:rPr>
          <w:rStyle w:val="a6"/>
          <w:rFonts w:eastAsia="Calibri"/>
          <w:i w:val="0"/>
          <w:iCs w:val="0"/>
          <w:color w:val="181818"/>
        </w:rPr>
        <w:t>с техническим приемам</w:t>
      </w:r>
      <w:proofErr w:type="gramEnd"/>
      <w:r w:rsidRPr="007152FB">
        <w:rPr>
          <w:rStyle w:val="a6"/>
          <w:rFonts w:eastAsia="Calibri"/>
          <w:i w:val="0"/>
          <w:iCs w:val="0"/>
          <w:color w:val="181818"/>
        </w:rPr>
        <w:t xml:space="preserve"> и способам изображения с использованием песка, развитие мелкой моторики и координации движений.</w:t>
      </w:r>
    </w:p>
    <w:p w:rsidR="00492901" w:rsidRPr="007152FB" w:rsidRDefault="00AB69E0" w:rsidP="00B668C9">
      <w:pPr>
        <w:pStyle w:val="a5"/>
        <w:contextualSpacing/>
        <w:jc w:val="both"/>
        <w:rPr>
          <w:color w:val="181818"/>
        </w:rPr>
      </w:pPr>
      <w:r w:rsidRPr="007152FB">
        <w:rPr>
          <w:rStyle w:val="a6"/>
          <w:rFonts w:eastAsia="Calibri"/>
          <w:i w:val="0"/>
          <w:iCs w:val="0"/>
          <w:color w:val="181818"/>
        </w:rPr>
        <w:t>П</w:t>
      </w:r>
      <w:r w:rsidR="00492901" w:rsidRPr="007152FB">
        <w:rPr>
          <w:rStyle w:val="a6"/>
          <w:rFonts w:eastAsia="Calibri"/>
          <w:i w:val="0"/>
          <w:iCs w:val="0"/>
          <w:color w:val="181818"/>
        </w:rPr>
        <w:t xml:space="preserve">редложите </w:t>
      </w:r>
      <w:r w:rsidRPr="007152FB">
        <w:rPr>
          <w:rStyle w:val="a6"/>
          <w:rFonts w:eastAsia="Calibri"/>
          <w:i w:val="0"/>
          <w:iCs w:val="0"/>
          <w:color w:val="181818"/>
        </w:rPr>
        <w:t xml:space="preserve">что-нибудь нарисовать на песке закрытыми глазами. </w:t>
      </w:r>
      <w:r w:rsidR="00492901" w:rsidRPr="007152FB">
        <w:rPr>
          <w:rStyle w:val="a6"/>
          <w:rFonts w:eastAsia="Calibri"/>
          <w:i w:val="0"/>
          <w:iCs w:val="0"/>
          <w:color w:val="181818"/>
        </w:rPr>
        <w:t>Можно устроить соревнования между детьми.</w:t>
      </w:r>
    </w:p>
    <w:p w:rsidR="00492901" w:rsidRPr="007152FB" w:rsidRDefault="00492901" w:rsidP="00B668C9">
      <w:pPr>
        <w:pStyle w:val="a5"/>
        <w:contextualSpacing/>
        <w:jc w:val="both"/>
        <w:rPr>
          <w:color w:val="181818"/>
        </w:rPr>
      </w:pPr>
      <w:r w:rsidRPr="007152FB">
        <w:rPr>
          <w:noProof/>
          <w:color w:val="181818"/>
        </w:rPr>
        <w:drawing>
          <wp:inline distT="0" distB="0" distL="0" distR="0" wp14:anchorId="205E3882" wp14:editId="71EE51B2">
            <wp:extent cx="1409700" cy="1057275"/>
            <wp:effectExtent l="0" t="0" r="0" b="9525"/>
            <wp:docPr id="3" name="Рисунок 3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277" cy="1057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2901" w:rsidRPr="007152FB" w:rsidRDefault="00492901" w:rsidP="00B668C9">
      <w:pPr>
        <w:pStyle w:val="a5"/>
        <w:numPr>
          <w:ilvl w:val="0"/>
          <w:numId w:val="1"/>
        </w:numPr>
        <w:contextualSpacing/>
        <w:jc w:val="both"/>
        <w:rPr>
          <w:b/>
          <w:color w:val="181818"/>
        </w:rPr>
      </w:pPr>
      <w:r w:rsidRPr="007152FB">
        <w:rPr>
          <w:rStyle w:val="a6"/>
          <w:rFonts w:eastAsia="Calibri"/>
          <w:b/>
          <w:color w:val="181818"/>
        </w:rPr>
        <w:t>Упражнение </w:t>
      </w:r>
      <w:r w:rsidRPr="007152FB">
        <w:rPr>
          <w:rStyle w:val="a6"/>
          <w:rFonts w:eastAsia="Calibri"/>
          <w:b/>
          <w:bCs/>
          <w:color w:val="181818"/>
        </w:rPr>
        <w:t>«Отпечатки»</w:t>
      </w:r>
    </w:p>
    <w:p w:rsidR="00492901" w:rsidRPr="007152FB" w:rsidRDefault="00492901" w:rsidP="00B668C9">
      <w:pPr>
        <w:pStyle w:val="a5"/>
        <w:contextualSpacing/>
        <w:jc w:val="both"/>
        <w:rPr>
          <w:color w:val="181818"/>
        </w:rPr>
      </w:pPr>
      <w:r w:rsidRPr="007152FB">
        <w:rPr>
          <w:color w:val="181818"/>
        </w:rPr>
        <w:t>Отпечатки, как барельефные, так и горельефные, на мокром песке можно делать с помощью формочек. Используют формочки, изображающие животных, транспорт, различные по величине геометрические фигуры и т.п. Взрослый и ребенок по очереди делают отпечатки на мокром песке. Затем ребенок по словесной инструкции или по нарисованному взрослым плану изготавливает серию отпечатков, комментируя процесс</w:t>
      </w:r>
    </w:p>
    <w:p w:rsidR="00492901" w:rsidRPr="007152FB" w:rsidRDefault="00492901" w:rsidP="00B668C9">
      <w:pPr>
        <w:pStyle w:val="a5"/>
        <w:contextualSpacing/>
        <w:jc w:val="both"/>
        <w:rPr>
          <w:color w:val="181818"/>
        </w:rPr>
      </w:pPr>
      <w:r w:rsidRPr="007152FB">
        <w:rPr>
          <w:noProof/>
          <w:color w:val="181818"/>
        </w:rPr>
        <w:drawing>
          <wp:inline distT="0" distB="0" distL="0" distR="0" wp14:anchorId="32A363F6" wp14:editId="48D729CD">
            <wp:extent cx="1428750" cy="953483"/>
            <wp:effectExtent l="0" t="0" r="0" b="0"/>
            <wp:docPr id="4" name="Рисунок 4" descr="Картинки по запросу рисунок формочки на песк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Картинки по запросу рисунок формочки на песке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993" cy="963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2901" w:rsidRPr="007152FB" w:rsidRDefault="00492901" w:rsidP="00B668C9">
      <w:pPr>
        <w:pStyle w:val="a5"/>
        <w:numPr>
          <w:ilvl w:val="0"/>
          <w:numId w:val="1"/>
        </w:numPr>
        <w:contextualSpacing/>
        <w:jc w:val="both"/>
        <w:rPr>
          <w:b/>
          <w:color w:val="181818"/>
        </w:rPr>
      </w:pPr>
      <w:r w:rsidRPr="007152FB">
        <w:rPr>
          <w:b/>
          <w:i/>
          <w:iCs/>
          <w:color w:val="181818"/>
        </w:rPr>
        <w:t>Игра — Школа на песке </w:t>
      </w:r>
      <w:r w:rsidRPr="007152FB">
        <w:rPr>
          <w:b/>
          <w:bCs/>
          <w:i/>
          <w:iCs/>
          <w:color w:val="181818"/>
        </w:rPr>
        <w:t>«Занимательная геометрия»</w:t>
      </w:r>
    </w:p>
    <w:p w:rsidR="00492901" w:rsidRPr="007152FB" w:rsidRDefault="00492901" w:rsidP="00B668C9">
      <w:pPr>
        <w:pStyle w:val="a5"/>
        <w:contextualSpacing/>
        <w:jc w:val="both"/>
        <w:rPr>
          <w:color w:val="181818"/>
        </w:rPr>
      </w:pPr>
      <w:proofErr w:type="gramStart"/>
      <w:r w:rsidRPr="007152FB">
        <w:rPr>
          <w:rStyle w:val="a6"/>
          <w:rFonts w:eastAsia="Calibri"/>
          <w:b/>
          <w:color w:val="181818"/>
        </w:rPr>
        <w:t>Цель:</w:t>
      </w:r>
      <w:r w:rsidRPr="007152FB">
        <w:rPr>
          <w:rStyle w:val="a6"/>
          <w:rFonts w:eastAsia="Calibri"/>
          <w:color w:val="181818"/>
        </w:rPr>
        <w:t>  </w:t>
      </w:r>
      <w:r w:rsidRPr="007152FB">
        <w:rPr>
          <w:rStyle w:val="a6"/>
          <w:rFonts w:eastAsia="Calibri"/>
          <w:i w:val="0"/>
          <w:iCs w:val="0"/>
          <w:color w:val="181818"/>
        </w:rPr>
        <w:t>в</w:t>
      </w:r>
      <w:proofErr w:type="gramEnd"/>
      <w:r w:rsidRPr="007152FB">
        <w:rPr>
          <w:rStyle w:val="a6"/>
          <w:rFonts w:eastAsia="Calibri"/>
          <w:i w:val="0"/>
          <w:iCs w:val="0"/>
          <w:color w:val="181818"/>
        </w:rPr>
        <w:t xml:space="preserve"> игровой форме обучать ребенка грамоте и счет</w:t>
      </w:r>
      <w:r w:rsidRPr="007152FB">
        <w:rPr>
          <w:rStyle w:val="a6"/>
          <w:rFonts w:eastAsia="Calibri"/>
          <w:color w:val="181818"/>
        </w:rPr>
        <w:t>у.</w:t>
      </w:r>
    </w:p>
    <w:p w:rsidR="00492901" w:rsidRPr="007152FB" w:rsidRDefault="00492901" w:rsidP="00B668C9">
      <w:pPr>
        <w:pStyle w:val="a5"/>
        <w:contextualSpacing/>
        <w:jc w:val="both"/>
        <w:rPr>
          <w:color w:val="181818"/>
        </w:rPr>
      </w:pPr>
      <w:r w:rsidRPr="007152FB">
        <w:rPr>
          <w:color w:val="181818"/>
        </w:rPr>
        <w:t xml:space="preserve">Нарисовать на песке геометрические фигуры: круг, квадрат, треугольник вразброс. Задания: </w:t>
      </w:r>
      <w:proofErr w:type="gramStart"/>
      <w:r w:rsidRPr="007152FB">
        <w:rPr>
          <w:color w:val="181818"/>
        </w:rPr>
        <w:t>1)посчитать</w:t>
      </w:r>
      <w:proofErr w:type="gramEnd"/>
      <w:r w:rsidRPr="007152FB">
        <w:rPr>
          <w:color w:val="181818"/>
        </w:rPr>
        <w:t xml:space="preserve"> все треугольники, 2)все квадраты, 3)все круги.</w:t>
      </w:r>
    </w:p>
    <w:p w:rsidR="00492901" w:rsidRPr="007152FB" w:rsidRDefault="00492901" w:rsidP="00B668C9">
      <w:pPr>
        <w:pStyle w:val="a5"/>
        <w:contextualSpacing/>
        <w:jc w:val="both"/>
        <w:rPr>
          <w:color w:val="181818"/>
        </w:rPr>
      </w:pPr>
      <w:r w:rsidRPr="007152FB">
        <w:rPr>
          <w:noProof/>
          <w:color w:val="181818"/>
        </w:rPr>
        <w:drawing>
          <wp:inline distT="0" distB="0" distL="0" distR="0" wp14:anchorId="3A2D4209" wp14:editId="66213C86">
            <wp:extent cx="1504950" cy="984606"/>
            <wp:effectExtent l="0" t="0" r="0" b="6350"/>
            <wp:docPr id="5" name="Рисунок 5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460" cy="99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2901" w:rsidRPr="007152FB" w:rsidRDefault="00492901" w:rsidP="00B668C9">
      <w:pPr>
        <w:pStyle w:val="a5"/>
        <w:numPr>
          <w:ilvl w:val="0"/>
          <w:numId w:val="1"/>
        </w:numPr>
        <w:contextualSpacing/>
        <w:jc w:val="both"/>
        <w:rPr>
          <w:b/>
          <w:color w:val="181818"/>
        </w:rPr>
      </w:pPr>
      <w:r w:rsidRPr="007152FB">
        <w:rPr>
          <w:b/>
          <w:i/>
          <w:iCs/>
          <w:color w:val="181818"/>
        </w:rPr>
        <w:t>Игра — упражнение </w:t>
      </w:r>
      <w:r w:rsidRPr="007152FB">
        <w:rPr>
          <w:b/>
          <w:bCs/>
          <w:i/>
          <w:iCs/>
          <w:color w:val="181818"/>
        </w:rPr>
        <w:t>«Выкладываем и печатаем на песке»</w:t>
      </w:r>
    </w:p>
    <w:p w:rsidR="00492901" w:rsidRPr="007152FB" w:rsidRDefault="00492901" w:rsidP="00B668C9">
      <w:pPr>
        <w:pStyle w:val="a5"/>
        <w:contextualSpacing/>
        <w:jc w:val="both"/>
        <w:rPr>
          <w:color w:val="181818"/>
        </w:rPr>
      </w:pPr>
      <w:r w:rsidRPr="007152FB">
        <w:rPr>
          <w:rStyle w:val="a6"/>
          <w:rFonts w:eastAsia="Calibri"/>
          <w:b/>
          <w:color w:val="181818"/>
        </w:rPr>
        <w:t>Цель:</w:t>
      </w:r>
      <w:r w:rsidRPr="007152FB">
        <w:rPr>
          <w:rStyle w:val="a6"/>
          <w:rFonts w:eastAsia="Calibri"/>
          <w:color w:val="181818"/>
        </w:rPr>
        <w:t> </w:t>
      </w:r>
      <w:r w:rsidRPr="007152FB">
        <w:rPr>
          <w:rStyle w:val="a6"/>
          <w:rFonts w:eastAsia="Calibri"/>
          <w:i w:val="0"/>
          <w:iCs w:val="0"/>
          <w:color w:val="181818"/>
        </w:rPr>
        <w:t xml:space="preserve">знакомство </w:t>
      </w:r>
      <w:proofErr w:type="gramStart"/>
      <w:r w:rsidRPr="007152FB">
        <w:rPr>
          <w:rStyle w:val="a6"/>
          <w:rFonts w:eastAsia="Calibri"/>
          <w:i w:val="0"/>
          <w:iCs w:val="0"/>
          <w:color w:val="181818"/>
        </w:rPr>
        <w:t>с техническим приемам</w:t>
      </w:r>
      <w:proofErr w:type="gramEnd"/>
      <w:r w:rsidRPr="007152FB">
        <w:rPr>
          <w:rStyle w:val="a6"/>
          <w:rFonts w:eastAsia="Calibri"/>
          <w:i w:val="0"/>
          <w:iCs w:val="0"/>
          <w:color w:val="181818"/>
        </w:rPr>
        <w:t xml:space="preserve"> и способам изображения с использованием песка, развитие воображения.</w:t>
      </w:r>
    </w:p>
    <w:p w:rsidR="00492901" w:rsidRPr="007152FB" w:rsidRDefault="00492901" w:rsidP="00B668C9">
      <w:pPr>
        <w:pStyle w:val="a5"/>
        <w:contextualSpacing/>
        <w:jc w:val="both"/>
        <w:rPr>
          <w:color w:val="181818"/>
        </w:rPr>
      </w:pPr>
      <w:r w:rsidRPr="007152FB">
        <w:rPr>
          <w:color w:val="181818"/>
        </w:rPr>
        <w:t>Создавая изображение, а также украшать свои постройки из песка ребенок может с помощью камешков, желудей, семечек, ракушек или других природных материалов. Покажите ему, как можно выкладывать на песке узор, геометрические фигуры, контуры разных предметов, например, самолета, солнышка, цветка или целую картину.</w:t>
      </w:r>
    </w:p>
    <w:p w:rsidR="00492901" w:rsidRPr="007152FB" w:rsidRDefault="00492901" w:rsidP="00B668C9">
      <w:pPr>
        <w:pStyle w:val="a5"/>
        <w:contextualSpacing/>
        <w:jc w:val="both"/>
        <w:rPr>
          <w:color w:val="181818"/>
        </w:rPr>
      </w:pPr>
      <w:r w:rsidRPr="007152FB">
        <w:rPr>
          <w:color w:val="181818"/>
        </w:rPr>
        <w:lastRenderedPageBreak/>
        <w:t>На песке можно создавать изображения методом печатанья. Для печатанья можно использовать формы без дна. Можно использовать и обычные формочки, комбинируя оттиски разной формы и величины, вы сможете составлять из них узор и даже картину.</w:t>
      </w:r>
    </w:p>
    <w:p w:rsidR="00492901" w:rsidRPr="007152FB" w:rsidRDefault="00492901" w:rsidP="00B668C9">
      <w:pPr>
        <w:pStyle w:val="a5"/>
        <w:numPr>
          <w:ilvl w:val="0"/>
          <w:numId w:val="1"/>
        </w:numPr>
        <w:contextualSpacing/>
        <w:jc w:val="both"/>
        <w:rPr>
          <w:b/>
          <w:color w:val="181818"/>
        </w:rPr>
      </w:pPr>
      <w:bookmarkStart w:id="7" w:name="_Toc391407615"/>
      <w:r w:rsidRPr="007152FB">
        <w:rPr>
          <w:b/>
          <w:i/>
          <w:iCs/>
          <w:color w:val="181818"/>
        </w:rPr>
        <w:t>Игра </w:t>
      </w:r>
      <w:r w:rsidRPr="007152FB">
        <w:rPr>
          <w:b/>
          <w:bCs/>
          <w:i/>
          <w:iCs/>
          <w:color w:val="181818"/>
        </w:rPr>
        <w:t>«Отпечатки»</w:t>
      </w:r>
      <w:bookmarkEnd w:id="7"/>
    </w:p>
    <w:p w:rsidR="00492901" w:rsidRPr="007152FB" w:rsidRDefault="00492901" w:rsidP="00B668C9">
      <w:pPr>
        <w:pStyle w:val="a5"/>
        <w:contextualSpacing/>
        <w:jc w:val="both"/>
        <w:rPr>
          <w:color w:val="181818"/>
        </w:rPr>
      </w:pPr>
      <w:r w:rsidRPr="007152FB">
        <w:rPr>
          <w:b/>
          <w:i/>
          <w:iCs/>
          <w:color w:val="181818"/>
        </w:rPr>
        <w:t>Цель:</w:t>
      </w:r>
      <w:r w:rsidRPr="007152FB">
        <w:rPr>
          <w:color w:val="181818"/>
        </w:rPr>
        <w:t> развитие тактильной чувствительности, воображения.</w:t>
      </w:r>
    </w:p>
    <w:p w:rsidR="00492901" w:rsidRPr="007152FB" w:rsidRDefault="00492901" w:rsidP="00B668C9">
      <w:pPr>
        <w:pStyle w:val="a5"/>
        <w:contextualSpacing/>
        <w:jc w:val="both"/>
        <w:rPr>
          <w:color w:val="181818"/>
        </w:rPr>
      </w:pPr>
      <w:r w:rsidRPr="007152FB">
        <w:rPr>
          <w:color w:val="181818"/>
        </w:rPr>
        <w:t>Отпечатки, как барельефные, так и горельефные, на мокром песке можно делать с помощью формочек. Используют формочки, изображающие животных, транспорт, различные по величине геометрические фигуры и т.п. Взрослый и ребенок по очереди делают отпечатки на мокром песке. Затем ребенок по словесной инструкции или по нарисованному взрослым плану изготавливает серию отпечатков, комментируя процесс.</w:t>
      </w:r>
    </w:p>
    <w:p w:rsidR="00492901" w:rsidRPr="007152FB" w:rsidRDefault="00492901" w:rsidP="00B668C9">
      <w:pPr>
        <w:pStyle w:val="a5"/>
        <w:contextualSpacing/>
        <w:jc w:val="both"/>
        <w:rPr>
          <w:color w:val="181818"/>
        </w:rPr>
      </w:pPr>
      <w:r w:rsidRPr="007152FB">
        <w:rPr>
          <w:color w:val="181818"/>
        </w:rPr>
        <w:t>В таких играх можно использовать задания на классификацию предметов, например — только геометрические формы, только животные.</w:t>
      </w:r>
    </w:p>
    <w:p w:rsidR="003E7A50" w:rsidRPr="007152FB" w:rsidRDefault="003E7A50" w:rsidP="00C33C0B">
      <w:pPr>
        <w:pStyle w:val="a3"/>
        <w:shd w:val="clear" w:color="auto" w:fill="FFFFFF"/>
        <w:spacing w:before="384" w:beforeAutospacing="0" w:after="384" w:afterAutospacing="0" w:line="450" w:lineRule="atLeast"/>
        <w:textAlignment w:val="baseline"/>
        <w:rPr>
          <w:color w:val="000000"/>
        </w:rPr>
      </w:pPr>
    </w:p>
    <w:p w:rsidR="00C34419" w:rsidRPr="007152FB" w:rsidRDefault="00C34419">
      <w:pPr>
        <w:rPr>
          <w:rFonts w:ascii="Times New Roman" w:hAnsi="Times New Roman" w:cs="Times New Roman"/>
          <w:sz w:val="24"/>
          <w:szCs w:val="24"/>
        </w:rPr>
      </w:pPr>
    </w:p>
    <w:p w:rsidR="00A73C69" w:rsidRPr="007152FB" w:rsidRDefault="00A73C69">
      <w:pPr>
        <w:rPr>
          <w:rFonts w:ascii="Times New Roman" w:hAnsi="Times New Roman" w:cs="Times New Roman"/>
          <w:sz w:val="24"/>
          <w:szCs w:val="24"/>
        </w:rPr>
      </w:pPr>
    </w:p>
    <w:p w:rsidR="00A73C69" w:rsidRPr="007152FB" w:rsidRDefault="00A73C69">
      <w:pPr>
        <w:rPr>
          <w:rFonts w:ascii="Times New Roman" w:hAnsi="Times New Roman" w:cs="Times New Roman"/>
          <w:sz w:val="24"/>
          <w:szCs w:val="24"/>
        </w:rPr>
      </w:pPr>
    </w:p>
    <w:p w:rsidR="00A73C69" w:rsidRPr="007152FB" w:rsidRDefault="00A73C69">
      <w:pPr>
        <w:rPr>
          <w:rFonts w:ascii="Times New Roman" w:hAnsi="Times New Roman" w:cs="Times New Roman"/>
          <w:sz w:val="24"/>
          <w:szCs w:val="24"/>
        </w:rPr>
      </w:pPr>
    </w:p>
    <w:p w:rsidR="00A73C69" w:rsidRPr="007152FB" w:rsidRDefault="00A73C69">
      <w:pPr>
        <w:rPr>
          <w:rFonts w:ascii="Times New Roman" w:hAnsi="Times New Roman" w:cs="Times New Roman"/>
          <w:sz w:val="24"/>
          <w:szCs w:val="24"/>
        </w:rPr>
      </w:pPr>
    </w:p>
    <w:p w:rsidR="00A73C69" w:rsidRPr="007152FB" w:rsidRDefault="00A73C69">
      <w:pPr>
        <w:rPr>
          <w:rFonts w:ascii="Times New Roman" w:hAnsi="Times New Roman" w:cs="Times New Roman"/>
          <w:sz w:val="24"/>
          <w:szCs w:val="24"/>
        </w:rPr>
      </w:pPr>
    </w:p>
    <w:p w:rsidR="00A73C69" w:rsidRPr="007152FB" w:rsidRDefault="00A73C69">
      <w:pPr>
        <w:rPr>
          <w:rFonts w:ascii="Times New Roman" w:hAnsi="Times New Roman" w:cs="Times New Roman"/>
          <w:sz w:val="24"/>
          <w:szCs w:val="24"/>
        </w:rPr>
      </w:pPr>
    </w:p>
    <w:p w:rsidR="00A73C69" w:rsidRPr="007152FB" w:rsidRDefault="00A73C69">
      <w:pPr>
        <w:rPr>
          <w:rFonts w:ascii="Times New Roman" w:hAnsi="Times New Roman" w:cs="Times New Roman"/>
          <w:sz w:val="24"/>
          <w:szCs w:val="24"/>
        </w:rPr>
      </w:pPr>
    </w:p>
    <w:p w:rsidR="00A73C69" w:rsidRPr="007152FB" w:rsidRDefault="00A73C69">
      <w:pPr>
        <w:rPr>
          <w:rFonts w:ascii="Times New Roman" w:hAnsi="Times New Roman" w:cs="Times New Roman"/>
          <w:sz w:val="24"/>
          <w:szCs w:val="24"/>
        </w:rPr>
      </w:pPr>
    </w:p>
    <w:p w:rsidR="00A73C69" w:rsidRPr="007152FB" w:rsidRDefault="00A73C69">
      <w:pPr>
        <w:rPr>
          <w:rFonts w:ascii="Times New Roman" w:hAnsi="Times New Roman" w:cs="Times New Roman"/>
          <w:sz w:val="24"/>
          <w:szCs w:val="24"/>
        </w:rPr>
      </w:pPr>
    </w:p>
    <w:p w:rsidR="00A73C69" w:rsidRPr="007152FB" w:rsidRDefault="00A73C69">
      <w:pPr>
        <w:rPr>
          <w:rFonts w:ascii="Times New Roman" w:hAnsi="Times New Roman" w:cs="Times New Roman"/>
          <w:sz w:val="24"/>
          <w:szCs w:val="24"/>
        </w:rPr>
      </w:pPr>
    </w:p>
    <w:p w:rsidR="00A73C69" w:rsidRPr="007152FB" w:rsidRDefault="00A73C69">
      <w:pPr>
        <w:rPr>
          <w:rFonts w:ascii="Times New Roman" w:hAnsi="Times New Roman" w:cs="Times New Roman"/>
          <w:sz w:val="24"/>
          <w:szCs w:val="24"/>
        </w:rPr>
      </w:pPr>
    </w:p>
    <w:p w:rsidR="00A73C69" w:rsidRPr="007152FB" w:rsidRDefault="00A73C69">
      <w:pPr>
        <w:rPr>
          <w:rFonts w:ascii="Times New Roman" w:hAnsi="Times New Roman" w:cs="Times New Roman"/>
          <w:sz w:val="24"/>
          <w:szCs w:val="24"/>
        </w:rPr>
      </w:pPr>
    </w:p>
    <w:p w:rsidR="00A73C69" w:rsidRPr="007152FB" w:rsidRDefault="00A73C69">
      <w:pPr>
        <w:rPr>
          <w:rFonts w:ascii="Times New Roman" w:hAnsi="Times New Roman" w:cs="Times New Roman"/>
          <w:sz w:val="24"/>
          <w:szCs w:val="24"/>
        </w:rPr>
      </w:pPr>
    </w:p>
    <w:p w:rsidR="00A73C69" w:rsidRPr="007152FB" w:rsidRDefault="00A73C69">
      <w:pPr>
        <w:rPr>
          <w:rFonts w:ascii="Times New Roman" w:hAnsi="Times New Roman" w:cs="Times New Roman"/>
          <w:sz w:val="24"/>
          <w:szCs w:val="24"/>
        </w:rPr>
      </w:pPr>
    </w:p>
    <w:p w:rsidR="00A73C69" w:rsidRPr="007152FB" w:rsidRDefault="00A73C69">
      <w:pPr>
        <w:rPr>
          <w:rFonts w:ascii="Times New Roman" w:hAnsi="Times New Roman" w:cs="Times New Roman"/>
          <w:sz w:val="24"/>
          <w:szCs w:val="24"/>
        </w:rPr>
      </w:pPr>
    </w:p>
    <w:p w:rsidR="00A73C69" w:rsidRPr="007152FB" w:rsidRDefault="00A73C69">
      <w:pPr>
        <w:rPr>
          <w:rFonts w:ascii="Times New Roman" w:hAnsi="Times New Roman" w:cs="Times New Roman"/>
          <w:sz w:val="24"/>
          <w:szCs w:val="24"/>
        </w:rPr>
      </w:pPr>
    </w:p>
    <w:p w:rsidR="00A73C69" w:rsidRPr="007152FB" w:rsidRDefault="00A73C69">
      <w:pPr>
        <w:rPr>
          <w:rFonts w:ascii="Times New Roman" w:hAnsi="Times New Roman" w:cs="Times New Roman"/>
          <w:sz w:val="24"/>
          <w:szCs w:val="24"/>
        </w:rPr>
      </w:pPr>
    </w:p>
    <w:p w:rsidR="00A73C69" w:rsidRPr="007152FB" w:rsidRDefault="00A73C69">
      <w:pPr>
        <w:rPr>
          <w:rFonts w:ascii="Times New Roman" w:hAnsi="Times New Roman" w:cs="Times New Roman"/>
          <w:sz w:val="24"/>
          <w:szCs w:val="24"/>
        </w:rPr>
      </w:pPr>
    </w:p>
    <w:p w:rsidR="00A73C69" w:rsidRPr="007152FB" w:rsidRDefault="00A73C69">
      <w:pPr>
        <w:rPr>
          <w:rFonts w:ascii="Times New Roman" w:hAnsi="Times New Roman" w:cs="Times New Roman"/>
          <w:sz w:val="24"/>
          <w:szCs w:val="24"/>
        </w:rPr>
      </w:pPr>
    </w:p>
    <w:p w:rsidR="00A73C69" w:rsidRPr="007152FB" w:rsidRDefault="00A73C69">
      <w:pPr>
        <w:rPr>
          <w:rFonts w:ascii="Times New Roman" w:hAnsi="Times New Roman" w:cs="Times New Roman"/>
          <w:sz w:val="24"/>
          <w:szCs w:val="24"/>
        </w:rPr>
      </w:pPr>
    </w:p>
    <w:p w:rsidR="00A73C69" w:rsidRPr="007152FB" w:rsidRDefault="00A73C69">
      <w:pPr>
        <w:rPr>
          <w:rFonts w:ascii="Times New Roman" w:hAnsi="Times New Roman" w:cs="Times New Roman"/>
          <w:sz w:val="24"/>
          <w:szCs w:val="24"/>
        </w:rPr>
      </w:pPr>
    </w:p>
    <w:p w:rsidR="00A73C69" w:rsidRPr="00A73C69" w:rsidRDefault="00A73C69" w:rsidP="00A73C6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152FB">
        <w:rPr>
          <w:rFonts w:ascii="Times New Roman" w:eastAsia="Times New Roman" w:hAnsi="Times New Roman" w:cs="Times New Roman"/>
          <w:color w:val="0E0E0E"/>
          <w:sz w:val="24"/>
          <w:szCs w:val="24"/>
          <w:shd w:val="clear" w:color="auto" w:fill="FFFFFF"/>
          <w:lang w:eastAsia="ru-RU"/>
        </w:rPr>
        <w:lastRenderedPageBreak/>
        <w:t>СПИСОК ЛИТЕРАТУРЫ</w:t>
      </w:r>
    </w:p>
    <w:p w:rsidR="00A73C69" w:rsidRPr="00A73C69" w:rsidRDefault="00A73C69" w:rsidP="00A73C6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A73C69">
        <w:rPr>
          <w:rFonts w:ascii="Times New Roman" w:eastAsia="Times New Roman" w:hAnsi="Times New Roman" w:cs="Times New Roman"/>
          <w:color w:val="0E0E0E"/>
          <w:sz w:val="24"/>
          <w:szCs w:val="24"/>
          <w:shd w:val="clear" w:color="auto" w:fill="FFFFFF"/>
          <w:lang w:eastAsia="ru-RU"/>
        </w:rPr>
        <w:t>Мариелла</w:t>
      </w:r>
      <w:proofErr w:type="spellEnd"/>
      <w:r w:rsidRPr="00A73C69">
        <w:rPr>
          <w:rFonts w:ascii="Times New Roman" w:eastAsia="Times New Roman" w:hAnsi="Times New Roman" w:cs="Times New Roman"/>
          <w:color w:val="0E0E0E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73C69">
        <w:rPr>
          <w:rFonts w:ascii="Times New Roman" w:eastAsia="Times New Roman" w:hAnsi="Times New Roman" w:cs="Times New Roman"/>
          <w:color w:val="0E0E0E"/>
          <w:sz w:val="24"/>
          <w:szCs w:val="24"/>
          <w:shd w:val="clear" w:color="auto" w:fill="FFFFFF"/>
          <w:lang w:eastAsia="ru-RU"/>
        </w:rPr>
        <w:t>Зейц</w:t>
      </w:r>
      <w:proofErr w:type="spellEnd"/>
      <w:r w:rsidRPr="00A73C69">
        <w:rPr>
          <w:rFonts w:ascii="Times New Roman" w:eastAsia="Times New Roman" w:hAnsi="Times New Roman" w:cs="Times New Roman"/>
          <w:color w:val="0E0E0E"/>
          <w:sz w:val="24"/>
          <w:szCs w:val="24"/>
          <w:shd w:val="clear" w:color="auto" w:fill="FFFFFF"/>
          <w:lang w:eastAsia="ru-RU"/>
        </w:rPr>
        <w:t>. Пишем и рисуем на </w:t>
      </w:r>
      <w:r w:rsidRPr="00A73C69">
        <w:rPr>
          <w:rFonts w:ascii="Times New Roman" w:eastAsia="Times New Roman" w:hAnsi="Times New Roman" w:cs="Times New Roman"/>
          <w:b/>
          <w:bCs/>
          <w:color w:val="0E0E0E"/>
          <w:sz w:val="24"/>
          <w:szCs w:val="24"/>
          <w:shd w:val="clear" w:color="auto" w:fill="FFFFFF"/>
          <w:lang w:eastAsia="ru-RU"/>
        </w:rPr>
        <w:t>песке</w:t>
      </w:r>
      <w:r w:rsidRPr="00A73C69">
        <w:rPr>
          <w:rFonts w:ascii="Times New Roman" w:eastAsia="Times New Roman" w:hAnsi="Times New Roman" w:cs="Times New Roman"/>
          <w:color w:val="0E0E0E"/>
          <w:sz w:val="24"/>
          <w:szCs w:val="24"/>
          <w:shd w:val="clear" w:color="auto" w:fill="FFFFFF"/>
          <w:lang w:eastAsia="ru-RU"/>
        </w:rPr>
        <w:t xml:space="preserve">. Настольная песочница: [адаптированный перевод с </w:t>
      </w:r>
      <w:proofErr w:type="gramStart"/>
      <w:r w:rsidRPr="00A73C69">
        <w:rPr>
          <w:rFonts w:ascii="Times New Roman" w:eastAsia="Times New Roman" w:hAnsi="Times New Roman" w:cs="Times New Roman"/>
          <w:color w:val="0E0E0E"/>
          <w:sz w:val="24"/>
          <w:szCs w:val="24"/>
          <w:shd w:val="clear" w:color="auto" w:fill="FFFFFF"/>
          <w:lang w:eastAsia="ru-RU"/>
        </w:rPr>
        <w:t>англ. ]</w:t>
      </w:r>
      <w:proofErr w:type="gramEnd"/>
      <w:r w:rsidRPr="00A73C69">
        <w:rPr>
          <w:rFonts w:ascii="Times New Roman" w:eastAsia="Times New Roman" w:hAnsi="Times New Roman" w:cs="Times New Roman"/>
          <w:color w:val="0E0E0E"/>
          <w:sz w:val="24"/>
          <w:szCs w:val="24"/>
          <w:shd w:val="clear" w:color="auto" w:fill="FFFFFF"/>
          <w:lang w:eastAsia="ru-RU"/>
        </w:rPr>
        <w:t xml:space="preserve"> – М.: ИНТ, 2010 -94с. Редактор русского издания И.А. Качанова.</w:t>
      </w:r>
    </w:p>
    <w:p w:rsidR="00A73C69" w:rsidRPr="00A73C69" w:rsidRDefault="00A73C69" w:rsidP="00A73C6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A73C69">
        <w:rPr>
          <w:rFonts w:ascii="Times New Roman" w:eastAsia="Times New Roman" w:hAnsi="Times New Roman" w:cs="Times New Roman"/>
          <w:color w:val="0E0E0E"/>
          <w:sz w:val="24"/>
          <w:szCs w:val="24"/>
          <w:shd w:val="clear" w:color="auto" w:fill="FFFFFF"/>
          <w:lang w:eastAsia="ru-RU"/>
        </w:rPr>
        <w:t>Рунова</w:t>
      </w:r>
      <w:proofErr w:type="spellEnd"/>
      <w:r w:rsidRPr="00A73C69">
        <w:rPr>
          <w:rFonts w:ascii="Times New Roman" w:eastAsia="Times New Roman" w:hAnsi="Times New Roman" w:cs="Times New Roman"/>
          <w:color w:val="0E0E0E"/>
          <w:sz w:val="24"/>
          <w:szCs w:val="24"/>
          <w:shd w:val="clear" w:color="auto" w:fill="FFFFFF"/>
          <w:lang w:eastAsia="ru-RU"/>
        </w:rPr>
        <w:t xml:space="preserve"> М.А. Двигательная активность ребенка в детском саду: Пособие для педагогов дошкольных учреждений, преподавателей и студентов педвузов и </w:t>
      </w:r>
      <w:proofErr w:type="spellStart"/>
      <w:r w:rsidRPr="00A73C69">
        <w:rPr>
          <w:rFonts w:ascii="Times New Roman" w:eastAsia="Times New Roman" w:hAnsi="Times New Roman" w:cs="Times New Roman"/>
          <w:color w:val="0E0E0E"/>
          <w:sz w:val="24"/>
          <w:szCs w:val="24"/>
          <w:shd w:val="clear" w:color="auto" w:fill="FFFFFF"/>
          <w:lang w:eastAsia="ru-RU"/>
        </w:rPr>
        <w:t>педколледжей</w:t>
      </w:r>
      <w:proofErr w:type="spellEnd"/>
      <w:r w:rsidRPr="00A73C69">
        <w:rPr>
          <w:rFonts w:ascii="Times New Roman" w:eastAsia="Times New Roman" w:hAnsi="Times New Roman" w:cs="Times New Roman"/>
          <w:color w:val="0E0E0E"/>
          <w:sz w:val="24"/>
          <w:szCs w:val="24"/>
          <w:shd w:val="clear" w:color="auto" w:fill="FFFFFF"/>
          <w:lang w:eastAsia="ru-RU"/>
        </w:rPr>
        <w:t>. – М.: Мозаика-Синтез, 2004. – 256с.</w:t>
      </w:r>
    </w:p>
    <w:p w:rsidR="00A73C69" w:rsidRPr="00A73C69" w:rsidRDefault="00A73C69" w:rsidP="00A73C6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73C69">
        <w:rPr>
          <w:rFonts w:ascii="Times New Roman" w:eastAsia="Times New Roman" w:hAnsi="Times New Roman" w:cs="Times New Roman"/>
          <w:color w:val="0E0E0E"/>
          <w:sz w:val="24"/>
          <w:szCs w:val="24"/>
          <w:shd w:val="clear" w:color="auto" w:fill="FFFFFF"/>
          <w:lang w:eastAsia="ru-RU"/>
        </w:rPr>
        <w:t xml:space="preserve">Сапожникова О.Б., </w:t>
      </w:r>
      <w:proofErr w:type="spellStart"/>
      <w:r w:rsidRPr="00A73C69">
        <w:rPr>
          <w:rFonts w:ascii="Times New Roman" w:eastAsia="Times New Roman" w:hAnsi="Times New Roman" w:cs="Times New Roman"/>
          <w:color w:val="0E0E0E"/>
          <w:sz w:val="24"/>
          <w:szCs w:val="24"/>
          <w:shd w:val="clear" w:color="auto" w:fill="FFFFFF"/>
          <w:lang w:eastAsia="ru-RU"/>
        </w:rPr>
        <w:t>Гарнова</w:t>
      </w:r>
      <w:proofErr w:type="spellEnd"/>
      <w:r w:rsidRPr="00A73C69">
        <w:rPr>
          <w:rFonts w:ascii="Times New Roman" w:eastAsia="Times New Roman" w:hAnsi="Times New Roman" w:cs="Times New Roman"/>
          <w:color w:val="0E0E0E"/>
          <w:sz w:val="24"/>
          <w:szCs w:val="24"/>
          <w:shd w:val="clear" w:color="auto" w:fill="FFFFFF"/>
          <w:lang w:eastAsia="ru-RU"/>
        </w:rPr>
        <w:t xml:space="preserve"> Е.В. «Песочная терапия в</w:t>
      </w:r>
      <w:r w:rsidRPr="00A73C69">
        <w:rPr>
          <w:rFonts w:ascii="Times New Roman" w:eastAsia="Times New Roman" w:hAnsi="Times New Roman" w:cs="Times New Roman"/>
          <w:b/>
          <w:bCs/>
          <w:color w:val="0E0E0E"/>
          <w:sz w:val="24"/>
          <w:szCs w:val="24"/>
          <w:shd w:val="clear" w:color="auto" w:fill="FFFFFF"/>
          <w:lang w:eastAsia="ru-RU"/>
        </w:rPr>
        <w:t> </w:t>
      </w:r>
      <w:r w:rsidRPr="00A73C69">
        <w:rPr>
          <w:rFonts w:ascii="Times New Roman" w:eastAsia="Times New Roman" w:hAnsi="Times New Roman" w:cs="Times New Roman"/>
          <w:color w:val="0E0E0E"/>
          <w:sz w:val="24"/>
          <w:szCs w:val="24"/>
          <w:shd w:val="clear" w:color="auto" w:fill="FFFFFF"/>
          <w:lang w:eastAsia="ru-RU"/>
        </w:rPr>
        <w:t>развитии дошкольников</w:t>
      </w:r>
      <w:r w:rsidRPr="00A73C69">
        <w:rPr>
          <w:rFonts w:ascii="Times New Roman" w:eastAsia="Times New Roman" w:hAnsi="Times New Roman" w:cs="Times New Roman"/>
          <w:b/>
          <w:bCs/>
          <w:color w:val="0E0E0E"/>
          <w:sz w:val="24"/>
          <w:szCs w:val="24"/>
          <w:shd w:val="clear" w:color="auto" w:fill="FFFFFF"/>
          <w:lang w:eastAsia="ru-RU"/>
        </w:rPr>
        <w:t>».</w:t>
      </w:r>
      <w:r w:rsidRPr="00A73C69">
        <w:rPr>
          <w:rFonts w:ascii="Times New Roman" w:eastAsia="Times New Roman" w:hAnsi="Times New Roman" w:cs="Times New Roman"/>
          <w:color w:val="0E0E0E"/>
          <w:sz w:val="24"/>
          <w:szCs w:val="24"/>
          <w:shd w:val="clear" w:color="auto" w:fill="FFFFFF"/>
          <w:lang w:eastAsia="ru-RU"/>
        </w:rPr>
        <w:t> М.: ТЦ Сфера, 2014-64с.</w:t>
      </w:r>
    </w:p>
    <w:p w:rsidR="00A73C69" w:rsidRPr="00A73C69" w:rsidRDefault="00A73C69" w:rsidP="00A73C6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73C69">
        <w:rPr>
          <w:rFonts w:ascii="Times New Roman" w:eastAsia="Times New Roman" w:hAnsi="Times New Roman" w:cs="Times New Roman"/>
          <w:color w:val="0E0E0E"/>
          <w:sz w:val="24"/>
          <w:szCs w:val="24"/>
          <w:shd w:val="clear" w:color="auto" w:fill="FFFFFF"/>
          <w:lang w:eastAsia="ru-RU"/>
        </w:rPr>
        <w:t xml:space="preserve">Толстикова О.В., Савельева О.В. Разработка основной общеобразовательной программы–образовательной программы дошкольного образования: методические рекомендации [Текст] / О. В. Толстикова, О. В. Савельева; ГАОУ ДПО СО «ИРО», каф. педагогики и психологии. – Екатеринбург: ГАОУ ДПО СО «ИРО», </w:t>
      </w:r>
      <w:proofErr w:type="gramStart"/>
      <w:r w:rsidRPr="00A73C69">
        <w:rPr>
          <w:rFonts w:ascii="Times New Roman" w:eastAsia="Times New Roman" w:hAnsi="Times New Roman" w:cs="Times New Roman"/>
          <w:color w:val="0E0E0E"/>
          <w:sz w:val="24"/>
          <w:szCs w:val="24"/>
          <w:shd w:val="clear" w:color="auto" w:fill="FFFFFF"/>
          <w:lang w:eastAsia="ru-RU"/>
        </w:rPr>
        <w:t>2014.-</w:t>
      </w:r>
      <w:proofErr w:type="gramEnd"/>
      <w:r w:rsidRPr="00A73C69">
        <w:rPr>
          <w:rFonts w:ascii="Times New Roman" w:eastAsia="Times New Roman" w:hAnsi="Times New Roman" w:cs="Times New Roman"/>
          <w:color w:val="0E0E0E"/>
          <w:sz w:val="24"/>
          <w:szCs w:val="24"/>
          <w:shd w:val="clear" w:color="auto" w:fill="FFFFFF"/>
          <w:lang w:eastAsia="ru-RU"/>
        </w:rPr>
        <w:t>224с.</w:t>
      </w:r>
    </w:p>
    <w:p w:rsidR="00A73C69" w:rsidRPr="00A73C69" w:rsidRDefault="00A73C69" w:rsidP="00A73C6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73C69">
        <w:rPr>
          <w:rFonts w:ascii="Times New Roman" w:eastAsia="Times New Roman" w:hAnsi="Times New Roman" w:cs="Times New Roman"/>
          <w:color w:val="0E0E0E"/>
          <w:sz w:val="24"/>
          <w:szCs w:val="24"/>
          <w:shd w:val="clear" w:color="auto" w:fill="FFFFFF"/>
          <w:lang w:eastAsia="ru-RU"/>
        </w:rPr>
        <w:t>Федосеева М.А. Занятие по развитию эмоциональной и познавательной сферы средствами песочной терапии. Волгоград: Учитель 2014-122с.</w:t>
      </w:r>
    </w:p>
    <w:p w:rsidR="00A73C69" w:rsidRPr="007152FB" w:rsidRDefault="00A73C69">
      <w:pPr>
        <w:rPr>
          <w:rFonts w:ascii="Times New Roman" w:hAnsi="Times New Roman" w:cs="Times New Roman"/>
          <w:sz w:val="24"/>
          <w:szCs w:val="24"/>
        </w:rPr>
      </w:pPr>
    </w:p>
    <w:sectPr w:rsidR="00A73C69" w:rsidRPr="007152FB" w:rsidSect="00AB69E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20E1E"/>
    <w:multiLevelType w:val="hybridMultilevel"/>
    <w:tmpl w:val="85FC7E1A"/>
    <w:lvl w:ilvl="0" w:tplc="0FD23B3A">
      <w:start w:val="202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9262E8"/>
    <w:multiLevelType w:val="multilevel"/>
    <w:tmpl w:val="72A0D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C0B"/>
    <w:rsid w:val="003E7A50"/>
    <w:rsid w:val="00492901"/>
    <w:rsid w:val="007152FB"/>
    <w:rsid w:val="00795FD2"/>
    <w:rsid w:val="00A73C69"/>
    <w:rsid w:val="00AB69E0"/>
    <w:rsid w:val="00B53C0D"/>
    <w:rsid w:val="00B668C9"/>
    <w:rsid w:val="00C33C0B"/>
    <w:rsid w:val="00C34419"/>
    <w:rsid w:val="00C45FBD"/>
    <w:rsid w:val="00D76BC6"/>
    <w:rsid w:val="00FA4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A3B11"/>
  <w15:chartTrackingRefBased/>
  <w15:docId w15:val="{B7DDE0F2-C18F-451E-A1D2-24EEF25B7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E7A50"/>
    <w:pPr>
      <w:keepNext/>
      <w:keepLines/>
      <w:spacing w:before="480" w:after="0" w:line="276" w:lineRule="auto"/>
      <w:outlineLvl w:val="0"/>
    </w:pPr>
    <w:rPr>
      <w:rFonts w:ascii="Cambria" w:eastAsia="Calibri" w:hAnsi="Cambria" w:cs="Times New Roman"/>
      <w:b/>
      <w:color w:val="365F91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3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3E7A50"/>
    <w:rPr>
      <w:rFonts w:ascii="Cambria" w:eastAsia="Calibri" w:hAnsi="Cambria" w:cs="Times New Roman"/>
      <w:b/>
      <w:color w:val="365F91"/>
      <w:sz w:val="28"/>
      <w:szCs w:val="20"/>
      <w:lang w:eastAsia="ru-RU"/>
    </w:rPr>
  </w:style>
  <w:style w:type="paragraph" w:styleId="11">
    <w:name w:val="toc 1"/>
    <w:basedOn w:val="a"/>
    <w:next w:val="a"/>
    <w:autoRedefine/>
    <w:uiPriority w:val="99"/>
    <w:rsid w:val="003E7A50"/>
    <w:pPr>
      <w:tabs>
        <w:tab w:val="right" w:leader="dot" w:pos="9345"/>
      </w:tabs>
      <w:spacing w:after="0" w:line="240" w:lineRule="auto"/>
      <w:jc w:val="center"/>
    </w:pPr>
    <w:rPr>
      <w:rFonts w:ascii="Times New Roman" w:eastAsia="Calibri" w:hAnsi="Times New Roman" w:cs="Times New Roman"/>
      <w:b/>
      <w:noProof/>
      <w:sz w:val="24"/>
      <w:szCs w:val="24"/>
      <w:lang w:eastAsia="ru-RU"/>
    </w:rPr>
  </w:style>
  <w:style w:type="character" w:styleId="a4">
    <w:name w:val="Hyperlink"/>
    <w:uiPriority w:val="99"/>
    <w:rsid w:val="003E7A50"/>
    <w:rPr>
      <w:rFonts w:cs="Times New Roman"/>
      <w:color w:val="0000FF"/>
      <w:u w:val="single"/>
    </w:rPr>
  </w:style>
  <w:style w:type="paragraph" w:styleId="a5">
    <w:name w:val="No Spacing"/>
    <w:basedOn w:val="a"/>
    <w:uiPriority w:val="1"/>
    <w:qFormat/>
    <w:rsid w:val="003E7A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3E7A50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C45F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45F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1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3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7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1032</Words>
  <Characters>5887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Наиля Ш</dc:creator>
  <cp:keywords/>
  <dc:description/>
  <cp:lastModifiedBy>Naima Abdulmedzhidova</cp:lastModifiedBy>
  <cp:revision>7</cp:revision>
  <cp:lastPrinted>2021-11-26T14:19:00Z</cp:lastPrinted>
  <dcterms:created xsi:type="dcterms:W3CDTF">2024-04-06T06:03:00Z</dcterms:created>
  <dcterms:modified xsi:type="dcterms:W3CDTF">2024-04-06T06:35:00Z</dcterms:modified>
</cp:coreProperties>
</file>